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7BB">
        <w:fldChar w:fldCharType="begin"/>
      </w:r>
      <w:r w:rsidR="008257BB">
        <w:instrText xml:space="preserve"> DOCPROPERTY  TSG/WGRef  \* MERGEFORMAT </w:instrText>
      </w:r>
      <w:r w:rsidR="008257BB">
        <w:fldChar w:fldCharType="separate"/>
      </w:r>
      <w:r w:rsidR="003609EF">
        <w:rPr>
          <w:b/>
          <w:noProof/>
          <w:sz w:val="24"/>
        </w:rPr>
        <w:t>SA6</w:t>
      </w:r>
      <w:r w:rsidR="008257B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7BB">
        <w:fldChar w:fldCharType="begin"/>
      </w:r>
      <w:r w:rsidR="008257BB">
        <w:instrText xml:space="preserve"> DOCPROPERTY  MtgSeq  \* MERGEFORMAT </w:instrText>
      </w:r>
      <w:r w:rsidR="008257BB">
        <w:fldChar w:fldCharType="separate"/>
      </w:r>
      <w:r w:rsidR="00EB09B7" w:rsidRPr="00EB09B7">
        <w:rPr>
          <w:b/>
          <w:noProof/>
          <w:sz w:val="24"/>
        </w:rPr>
        <w:t>64</w:t>
      </w:r>
      <w:r w:rsidR="008257BB">
        <w:rPr>
          <w:b/>
          <w:noProof/>
          <w:sz w:val="24"/>
        </w:rPr>
        <w:fldChar w:fldCharType="end"/>
      </w:r>
      <w:r w:rsidR="008257BB">
        <w:fldChar w:fldCharType="begin"/>
      </w:r>
      <w:r w:rsidR="008257BB">
        <w:instrText xml:space="preserve"> DOCPROPERTY  MtgTitle  \* MERGEFORMAT </w:instrText>
      </w:r>
      <w:r w:rsidR="008257BB">
        <w:fldChar w:fldCharType="separate"/>
      </w:r>
      <w:r w:rsidR="008257BB">
        <w:fldChar w:fldCharType="end"/>
      </w:r>
      <w:r>
        <w:rPr>
          <w:b/>
          <w:i/>
          <w:noProof/>
          <w:sz w:val="28"/>
        </w:rPr>
        <w:tab/>
      </w:r>
      <w:r w:rsidR="008257BB">
        <w:fldChar w:fldCharType="begin"/>
      </w:r>
      <w:r w:rsidR="008257BB">
        <w:instrText xml:space="preserve"> DOCPROPERTY  Tdoc#  \* MERGEFORMAT </w:instrText>
      </w:r>
      <w:r w:rsidR="008257BB">
        <w:fldChar w:fldCharType="separate"/>
      </w:r>
      <w:r w:rsidR="00E13F3D" w:rsidRPr="00E13F3D">
        <w:rPr>
          <w:b/>
          <w:i/>
          <w:noProof/>
          <w:sz w:val="28"/>
        </w:rPr>
        <w:t>S6-245183</w:t>
      </w:r>
      <w:r w:rsidR="008257BB">
        <w:rPr>
          <w:b/>
          <w:i/>
          <w:noProof/>
          <w:sz w:val="28"/>
        </w:rPr>
        <w:fldChar w:fldCharType="end"/>
      </w:r>
    </w:p>
    <w:p w14:paraId="7CB45193" w14:textId="77777777" w:rsidR="001E41F3" w:rsidRDefault="008257B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257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257B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257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257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0257C7" w:rsidR="00F25D98" w:rsidRDefault="004176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257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reference points in 23.289 Rel-18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257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Hytera Communications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5E07A" w:rsidR="001E41F3" w:rsidRDefault="004176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8257BB">
              <w:fldChar w:fldCharType="begin"/>
            </w:r>
            <w:r w:rsidR="008257BB">
              <w:instrText xml:space="preserve"> DOCPROPERTY  SourceIfTsg  \* MERGEFORMAT </w:instrText>
            </w:r>
            <w:r w:rsidR="008257BB">
              <w:fldChar w:fldCharType="separate"/>
            </w:r>
            <w:r w:rsidR="008257B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257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MCOver5MBS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257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257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257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A06379" w:rsidR="001E41F3" w:rsidRDefault="004176C5">
            <w:pPr>
              <w:pStyle w:val="CRCoverPage"/>
              <w:spacing w:after="0"/>
              <w:ind w:left="100"/>
              <w:rPr>
                <w:noProof/>
              </w:rPr>
            </w:pPr>
            <w:r w:rsidRPr="00E354A8">
              <w:t>In comparison to the architecture outlined in TS 23.247 (V18.7.0), the reference points "Nmb4" and "Nmb6," as described in the functional module sections for MCPTT/</w:t>
            </w:r>
            <w:proofErr w:type="spellStart"/>
            <w:r w:rsidRPr="00E354A8">
              <w:t>MCVideo</w:t>
            </w:r>
            <w:proofErr w:type="spellEnd"/>
            <w:r w:rsidRPr="00E354A8">
              <w:t>/</w:t>
            </w:r>
            <w:proofErr w:type="spellStart"/>
            <w:r w:rsidRPr="00E354A8">
              <w:t>MCData</w:t>
            </w:r>
            <w:proofErr w:type="spellEnd"/>
            <w:r w:rsidRPr="00E354A8">
              <w:t xml:space="preserve"> in TS 23.289, do not exist. The "Nmb4" reference point should be updated to "Nmb8," while "Nmb6" should be r</w:t>
            </w:r>
            <w:r>
              <w:t>evised to "Nmb10 or N33 + Nmb5".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5A8BB1" w14:textId="77777777" w:rsidR="004176C5" w:rsidRDefault="004176C5" w:rsidP="00417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</w:t>
            </w:r>
            <w:r>
              <w:t>Nmb4</w:t>
            </w:r>
            <w:r>
              <w:rPr>
                <w:noProof/>
              </w:rPr>
              <w:t>” with “</w:t>
            </w:r>
            <w:r>
              <w:t>Nmb8</w:t>
            </w:r>
            <w:r>
              <w:rPr>
                <w:noProof/>
              </w:rPr>
              <w:t>”.</w:t>
            </w:r>
          </w:p>
          <w:p w14:paraId="1FADCF08" w14:textId="77777777" w:rsidR="004176C5" w:rsidRDefault="004176C5" w:rsidP="00417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Replace</w:t>
            </w:r>
            <w:r>
              <w:rPr>
                <w:noProof/>
              </w:rPr>
              <w:t xml:space="preserve"> “Nmb6” with “Nmb10 or N33+Nmb5”.</w:t>
            </w:r>
          </w:p>
          <w:p w14:paraId="69EC358E" w14:textId="77777777" w:rsidR="004176C5" w:rsidRPr="00374EBC" w:rsidRDefault="004176C5" w:rsidP="004176C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Remove “Nmb6” in the MCPTT/MCVideo/MCData functional model figures.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7B5BB6" w:rsidR="001E41F3" w:rsidRDefault="00417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may cause confusion to the readers and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61B18D" w:rsidR="001E41F3" w:rsidRDefault="00417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5.4.1, 5.5.1, 5.6.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74EF0B" w:rsidR="001E41F3" w:rsidRDefault="00417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3C48" w:rsidR="001E41F3" w:rsidRDefault="00417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C7458" w:rsidR="001E41F3" w:rsidRDefault="00417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9662F" w14:textId="77777777" w:rsidR="004176C5" w:rsidRPr="006F2A33" w:rsidRDefault="004176C5" w:rsidP="004176C5"/>
    <w:p w14:paraId="2DC1FFE1" w14:textId="77777777" w:rsidR="004176C5" w:rsidRPr="006F2A33" w:rsidRDefault="004176C5" w:rsidP="0041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F2A3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82164F" w14:textId="77777777" w:rsidR="004176C5" w:rsidRDefault="004176C5" w:rsidP="004176C5"/>
    <w:p w14:paraId="479E97AF" w14:textId="77777777" w:rsidR="004176C5" w:rsidRPr="00807ABB" w:rsidRDefault="004176C5" w:rsidP="004176C5">
      <w:pPr>
        <w:pStyle w:val="2"/>
      </w:pPr>
      <w:bookmarkStart w:id="3" w:name="_Toc162472369"/>
      <w:r w:rsidRPr="00807ABB">
        <w:t>5.4</w:t>
      </w:r>
      <w:r w:rsidRPr="00807ABB">
        <w:tab/>
        <w:t>MCPTT functional model description</w:t>
      </w:r>
      <w:bookmarkEnd w:id="3"/>
    </w:p>
    <w:p w14:paraId="2A2DFD40" w14:textId="77777777" w:rsidR="004176C5" w:rsidRPr="00807ABB" w:rsidRDefault="004176C5" w:rsidP="004176C5">
      <w:pPr>
        <w:pStyle w:val="3"/>
      </w:pPr>
      <w:bookmarkStart w:id="4" w:name="_Toc70510070"/>
      <w:bookmarkStart w:id="5" w:name="_Toc91749737"/>
      <w:bookmarkStart w:id="6" w:name="_Toc162472370"/>
      <w:r w:rsidRPr="00807ABB">
        <w:t>5.4.1</w:t>
      </w:r>
      <w:r w:rsidRPr="00807ABB">
        <w:tab/>
        <w:t>On-network functional model</w:t>
      </w:r>
      <w:bookmarkEnd w:id="4"/>
      <w:bookmarkEnd w:id="5"/>
      <w:bookmarkEnd w:id="6"/>
    </w:p>
    <w:p w14:paraId="41595093" w14:textId="77777777" w:rsidR="004176C5" w:rsidRPr="00807ABB" w:rsidRDefault="004176C5" w:rsidP="004176C5">
      <w:r w:rsidRPr="00807ABB">
        <w:t>Figure 5.4.1-1 shows the functional model for the application plane</w:t>
      </w:r>
      <w:r w:rsidRPr="00807ABB">
        <w:rPr>
          <w:lang w:eastAsia="zh-CN"/>
        </w:rPr>
        <w:t xml:space="preserve"> for an MCPTT system using the 5GS</w:t>
      </w:r>
      <w:r w:rsidRPr="00807ABB">
        <w:t>.</w:t>
      </w:r>
    </w:p>
    <w:p w14:paraId="1A74E674" w14:textId="77777777" w:rsidR="004176C5" w:rsidRPr="00807ABB" w:rsidRDefault="004176C5" w:rsidP="004176C5">
      <w:pPr>
        <w:pStyle w:val="TH"/>
      </w:pPr>
    </w:p>
    <w:p w14:paraId="11B9BBD2" w14:textId="77777777" w:rsidR="004176C5" w:rsidRDefault="004176C5" w:rsidP="004176C5">
      <w:pPr>
        <w:pStyle w:val="TH"/>
        <w:rPr>
          <w:ins w:id="7" w:author="hongjun.guan 关洪军" w:date="2024-04-29T16:27:00Z"/>
        </w:rPr>
      </w:pPr>
      <w:del w:id="8" w:author="hongjun.guan 关洪军" w:date="2024-04-29T16:27:00Z">
        <w:r w:rsidDel="005166C5">
          <w:object w:dxaOrig="8040" w:dyaOrig="5004" w14:anchorId="73B599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6pt;height:250.95pt" o:ole="">
              <v:imagedata r:id="rId12" o:title=""/>
            </v:shape>
            <o:OLEObject Type="Embed" ProgID="Visio.Drawing.15" ShapeID="_x0000_i1025" DrawAspect="Content" ObjectID="_1792857457" r:id="rId13"/>
          </w:object>
        </w:r>
      </w:del>
    </w:p>
    <w:p w14:paraId="1D672C4D" w14:textId="77777777" w:rsidR="004176C5" w:rsidRPr="00807ABB" w:rsidRDefault="004176C5" w:rsidP="004176C5">
      <w:pPr>
        <w:pStyle w:val="TH"/>
      </w:pPr>
      <w:ins w:id="9" w:author="hongjun.guan 关洪军" w:date="2024-04-29T16:27:00Z">
        <w:r>
          <w:object w:dxaOrig="8055" w:dyaOrig="5010" w14:anchorId="18C0B93F">
            <v:shape id="_x0000_i1026" type="#_x0000_t75" style="width:404.6pt;height:250.95pt" o:ole="">
              <v:imagedata r:id="rId14" o:title=""/>
            </v:shape>
            <o:OLEObject Type="Embed" ProgID="Visio.Drawing.15" ShapeID="_x0000_i1026" DrawAspect="Content" ObjectID="_1792857458" r:id="rId15"/>
          </w:object>
        </w:r>
      </w:ins>
    </w:p>
    <w:p w14:paraId="1A1B449E" w14:textId="77777777" w:rsidR="004176C5" w:rsidRPr="00807ABB" w:rsidRDefault="004176C5" w:rsidP="004176C5">
      <w:pPr>
        <w:pStyle w:val="TF"/>
      </w:pPr>
      <w:r w:rsidRPr="00807ABB">
        <w:t>Figure 5.4.1-1: MCPTT functional model for application plane</w:t>
      </w:r>
    </w:p>
    <w:p w14:paraId="23240F2F" w14:textId="77777777" w:rsidR="004176C5" w:rsidRDefault="004176C5" w:rsidP="004176C5">
      <w:r w:rsidRPr="00807ABB">
        <w:lastRenderedPageBreak/>
        <w:t>In the functional model shown in figure 5.4.1-1, the following is considered:</w:t>
      </w:r>
    </w:p>
    <w:p w14:paraId="396730E0" w14:textId="77777777" w:rsidR="004176C5" w:rsidRDefault="004176C5" w:rsidP="004176C5">
      <w:pPr>
        <w:pStyle w:val="B1"/>
      </w:pPr>
      <w:r w:rsidRPr="00807ABB">
        <w:t>-</w:t>
      </w:r>
      <w:r w:rsidRPr="00807ABB">
        <w:tab/>
        <w:t>The description of the corresponding functional entities and reference points in 3GPP TS 23.379 [6] applies.</w:t>
      </w:r>
    </w:p>
    <w:p w14:paraId="46CAE10F" w14:textId="77777777" w:rsidR="004176C5" w:rsidRPr="00807ABB" w:rsidRDefault="004176C5" w:rsidP="004176C5">
      <w:pPr>
        <w:pStyle w:val="B1"/>
      </w:pPr>
      <w:r>
        <w:t>-</w:t>
      </w:r>
      <w:r>
        <w:tab/>
        <w:t>MCPTT-1</w:t>
      </w:r>
      <w:r w:rsidRPr="007341BA">
        <w:t xml:space="preserve">, uses </w:t>
      </w:r>
      <w:r>
        <w:t>the 5G-GC1 reference point as described in clause 4.7 and fulfils the requirements of the 5G-GC1 reference point for MCPTT.</w:t>
      </w:r>
    </w:p>
    <w:p w14:paraId="7028D490" w14:textId="77777777" w:rsidR="004176C5" w:rsidRPr="00807ABB" w:rsidRDefault="004176C5" w:rsidP="004176C5">
      <w:pPr>
        <w:pStyle w:val="B1"/>
      </w:pPr>
      <w:r w:rsidRPr="00807ABB">
        <w:t>-</w:t>
      </w:r>
      <w:r w:rsidRPr="00807ABB">
        <w:tab/>
        <w:t>The description of the MCPTT-4 and MCPTT-7 reference points in 3GPP TS 23.379 [6] applies considering that it utilizes the N6 reference point defined in 3GPP TS 23.501 [7].</w:t>
      </w:r>
    </w:p>
    <w:p w14:paraId="696F8987" w14:textId="77777777" w:rsidR="004176C5" w:rsidRPr="00807ABB" w:rsidRDefault="004176C5" w:rsidP="004176C5">
      <w:pPr>
        <w:pStyle w:val="B1"/>
      </w:pPr>
      <w:r w:rsidRPr="00807ABB">
        <w:t>-</w:t>
      </w:r>
      <w:r w:rsidRPr="00807ABB">
        <w:tab/>
        <w:t xml:space="preserve">The description of the MCPTT-5 reference point in 3GPP TS 23.379 [6] applies considering that it exists between the MCPTT server and the 5GS. It is used for resource management of MCPTT sessions, e.g. </w:t>
      </w:r>
      <w:proofErr w:type="spellStart"/>
      <w:r w:rsidRPr="00807ABB">
        <w:t>QoS</w:t>
      </w:r>
      <w:proofErr w:type="spellEnd"/>
      <w:r w:rsidRPr="00807ABB">
        <w:t xml:space="preserve"> control, and utilizes the N5 reference point or the Rx reference point or the N33 reference point as defined in 3GPP TS 23.501 [7], 3GPP TS 23.502 [10]</w:t>
      </w:r>
      <w:r>
        <w:t>,</w:t>
      </w:r>
      <w:r w:rsidRPr="00807ABB">
        <w:t xml:space="preserve"> 3GPP TS 23.503 [9]</w:t>
      </w:r>
      <w:r w:rsidRPr="00185DE9">
        <w:t xml:space="preserve"> and 3GPP TS 23.247 [15]</w:t>
      </w:r>
      <w:r w:rsidRPr="00807ABB">
        <w:t>.</w:t>
      </w:r>
    </w:p>
    <w:p w14:paraId="76FBEB90" w14:textId="77777777" w:rsidR="004176C5" w:rsidRPr="00807ABB" w:rsidRDefault="004176C5" w:rsidP="004176C5">
      <w:pPr>
        <w:pStyle w:val="B1"/>
      </w:pPr>
      <w:r w:rsidRPr="00807ABB">
        <w:t>-</w:t>
      </w:r>
      <w:r w:rsidRPr="00807ABB">
        <w:tab/>
        <w:t>MCPTT-5, utilizing Rx reference point or N5 reference point, may be used when the MCPTT service provider directly interacts with operator</w:t>
      </w:r>
      <w:r w:rsidRPr="001A54AE">
        <w:t>'</w:t>
      </w:r>
      <w:r w:rsidRPr="00807ABB">
        <w:t xml:space="preserve">s relevant 5GS network function for </w:t>
      </w:r>
      <w:proofErr w:type="spellStart"/>
      <w:r w:rsidRPr="00807ABB">
        <w:t>QoS</w:t>
      </w:r>
      <w:proofErr w:type="spellEnd"/>
      <w:r w:rsidRPr="00807ABB">
        <w:t xml:space="preserve"> control</w:t>
      </w:r>
      <w:r>
        <w:t xml:space="preserve"> for both unicast PDU sessions and MBS sessions (if dynamic PCC is applicable)</w:t>
      </w:r>
      <w:r w:rsidRPr="00807ABB">
        <w:t>.</w:t>
      </w:r>
    </w:p>
    <w:p w14:paraId="3988E641" w14:textId="77777777" w:rsidR="004176C5" w:rsidRPr="00807ABB" w:rsidRDefault="004176C5" w:rsidP="004176C5">
      <w:pPr>
        <w:pStyle w:val="B1"/>
      </w:pPr>
      <w:r w:rsidRPr="00807ABB">
        <w:t>-</w:t>
      </w:r>
      <w:r w:rsidRPr="00807ABB">
        <w:tab/>
        <w:t>MCPTT-5, utilizing N33 reference point, may be used when the MCPTT service provider is limited by the operational agreement, i.e., indirect interaction with operator</w:t>
      </w:r>
      <w:r w:rsidRPr="001A54AE">
        <w:t>'</w:t>
      </w:r>
      <w:r w:rsidRPr="00807ABB">
        <w:t xml:space="preserve">s 5GS network functions for </w:t>
      </w:r>
      <w:proofErr w:type="spellStart"/>
      <w:r w:rsidRPr="00807ABB">
        <w:t>QoS</w:t>
      </w:r>
      <w:proofErr w:type="spellEnd"/>
      <w:r w:rsidRPr="00807ABB">
        <w:t xml:space="preserve"> control.</w:t>
      </w:r>
    </w:p>
    <w:p w14:paraId="53F617AA" w14:textId="77777777" w:rsidR="004176C5" w:rsidRDefault="004176C5" w:rsidP="004176C5">
      <w:pPr>
        <w:pStyle w:val="B1"/>
      </w:pPr>
      <w:bookmarkStart w:id="10" w:name="_Toc70510071"/>
      <w:r>
        <w:t>-</w:t>
      </w:r>
      <w:r w:rsidRPr="00807ABB">
        <w:tab/>
      </w:r>
      <w:r w:rsidRPr="00B407F5">
        <w:t xml:space="preserve">The MCPTT-6 reference point, which exists between the MCPTT server and the 5GS, is used to </w:t>
      </w:r>
      <w:r>
        <w:t xml:space="preserve">create </w:t>
      </w:r>
      <w:r w:rsidRPr="00B407F5">
        <w:t>a</w:t>
      </w:r>
      <w:r>
        <w:t>n</w:t>
      </w:r>
      <w:r w:rsidRPr="00B407F5">
        <w:t xml:space="preserve"> MBS session obtaining </w:t>
      </w:r>
      <w:r w:rsidRPr="00B407F5">
        <w:rPr>
          <w:lang w:eastAsia="zh-CN"/>
        </w:rPr>
        <w:t xml:space="preserve">multicast or broadcast </w:t>
      </w:r>
      <w:r w:rsidRPr="00B407F5">
        <w:t xml:space="preserve">resources for MCPTT application usage. </w:t>
      </w:r>
    </w:p>
    <w:p w14:paraId="22F6BC9C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 xml:space="preserve">The </w:t>
      </w:r>
      <w:r w:rsidRPr="00B47201">
        <w:t xml:space="preserve">MCPTT-6 </w:t>
      </w:r>
      <w:r>
        <w:t xml:space="preserve">reference point </w:t>
      </w:r>
      <w:r w:rsidRPr="00B47201">
        <w:t>utiliz</w:t>
      </w:r>
      <w:r>
        <w:t>es</w:t>
      </w:r>
      <w:r w:rsidRPr="00B47201">
        <w:t xml:space="preserve"> </w:t>
      </w:r>
      <w:r>
        <w:t xml:space="preserve">Nmb13 reference point </w:t>
      </w:r>
      <w:r w:rsidRPr="00B47201">
        <w:t xml:space="preserve">when the MCPTT service provider and the PLMN operator have an operational agreement where </w:t>
      </w:r>
      <w:proofErr w:type="spellStart"/>
      <w:r w:rsidRPr="00B47201">
        <w:t>QoS</w:t>
      </w:r>
      <w:proofErr w:type="spellEnd"/>
      <w:r w:rsidRPr="00B47201">
        <w:t xml:space="preserve"> control is provided directly from the MCPTT service provider domain.</w:t>
      </w:r>
    </w:p>
    <w:p w14:paraId="6EAE7D11" w14:textId="77777777" w:rsidR="004176C5" w:rsidRDefault="004176C5" w:rsidP="004176C5">
      <w:pPr>
        <w:pStyle w:val="B1"/>
      </w:pPr>
      <w:r>
        <w:t>-</w:t>
      </w:r>
      <w:r>
        <w:tab/>
        <w:t xml:space="preserve">The </w:t>
      </w:r>
      <w:r w:rsidRPr="00B47201">
        <w:t xml:space="preserve">MCPTT-6 </w:t>
      </w:r>
      <w:r>
        <w:t xml:space="preserve">reference point </w:t>
      </w:r>
      <w:r w:rsidRPr="00B47201">
        <w:t>utiliz</w:t>
      </w:r>
      <w:r>
        <w:t>es</w:t>
      </w:r>
      <w:r w:rsidRPr="00B47201">
        <w:t xml:space="preserve"> </w:t>
      </w:r>
      <w:r>
        <w:t>Nmb10 reference point when MBSF is used.</w:t>
      </w:r>
    </w:p>
    <w:p w14:paraId="3700F18F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 xml:space="preserve">The </w:t>
      </w:r>
      <w:r w:rsidRPr="00B47201">
        <w:t>MCPTT-6</w:t>
      </w:r>
      <w:r>
        <w:t xml:space="preserve"> reference point</w:t>
      </w:r>
      <w:r w:rsidRPr="00B47201">
        <w:t xml:space="preserve"> </w:t>
      </w:r>
      <w:r w:rsidRPr="00902659">
        <w:t>utiliz</w:t>
      </w:r>
      <w:r>
        <w:t>es</w:t>
      </w:r>
      <w:r w:rsidRPr="00902659">
        <w:t xml:space="preserve"> N33 reference point when the MCPTT service provider is limited by the operational agreement</w:t>
      </w:r>
      <w:r>
        <w:t xml:space="preserve"> for </w:t>
      </w:r>
      <w:proofErr w:type="spellStart"/>
      <w:r>
        <w:t>QoS</w:t>
      </w:r>
      <w:proofErr w:type="spellEnd"/>
      <w:r>
        <w:t xml:space="preserve"> control</w:t>
      </w:r>
      <w:r w:rsidRPr="00902659">
        <w:t xml:space="preserve">, i.e. indirect interaction with operator's 5GS network functions for </w:t>
      </w:r>
      <w:proofErr w:type="spellStart"/>
      <w:r w:rsidRPr="00902659">
        <w:t>QoS</w:t>
      </w:r>
      <w:proofErr w:type="spellEnd"/>
      <w:r w:rsidRPr="00902659">
        <w:t xml:space="preserve"> control</w:t>
      </w:r>
      <w:r>
        <w:t xml:space="preserve"> is only allowed</w:t>
      </w:r>
      <w:r w:rsidRPr="00902659">
        <w:t>.</w:t>
      </w:r>
    </w:p>
    <w:p w14:paraId="3A3FC282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 xml:space="preserve">The </w:t>
      </w:r>
      <w:r w:rsidRPr="00B47201">
        <w:t>MCPTT-6</w:t>
      </w:r>
      <w:r>
        <w:t xml:space="preserve"> reference point</w:t>
      </w:r>
      <w:r w:rsidRPr="00902659">
        <w:t xml:space="preserve"> </w:t>
      </w:r>
      <w:r>
        <w:t xml:space="preserve">utilizes </w:t>
      </w:r>
      <w:del w:id="11" w:author="hongjun.guan 关洪军" w:date="2024-04-29T16:30:00Z">
        <w:r w:rsidDel="005166C5">
          <w:delText xml:space="preserve">Nmb6 </w:delText>
        </w:r>
      </w:del>
      <w:ins w:id="12" w:author="hongjun.guan 关洪军" w:date="2024-04-29T16:30:00Z">
        <w:r>
          <w:t xml:space="preserve">Nmb10 or N33+Nmb5 </w:t>
        </w:r>
      </w:ins>
      <w:r>
        <w:t>reference point when MCPTT service provider interacts with the Joint BM-SC, MBSF and MBSTF entity to facilitate interworking with LTE.</w:t>
      </w:r>
    </w:p>
    <w:p w14:paraId="3B15BA9C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 xml:space="preserve">For </w:t>
      </w:r>
      <w:r w:rsidRPr="00B47201">
        <w:t>MCPTT-</w:t>
      </w:r>
      <w:r>
        <w:t>8 reference point</w:t>
      </w:r>
      <w:r w:rsidRPr="00B47201">
        <w:t>,</w:t>
      </w:r>
      <w:r w:rsidRPr="00902659">
        <w:t xml:space="preserve"> </w:t>
      </w:r>
      <w:r>
        <w:t xml:space="preserve">the </w:t>
      </w:r>
      <w:r w:rsidRPr="00AF1513">
        <w:t>reference point definition in 3GPP TS 23.379 [</w:t>
      </w:r>
      <w:r>
        <w:t>6</w:t>
      </w:r>
      <w:r w:rsidRPr="00AF1513">
        <w:t>]</w:t>
      </w:r>
      <w:r>
        <w:t xml:space="preserve"> applies. The MCPTT-8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 xml:space="preserve">N6mb </w:t>
      </w:r>
      <w:r w:rsidRPr="00B407F5">
        <w:rPr>
          <w:lang w:eastAsia="zh-CN"/>
        </w:rPr>
        <w:t>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].</w:t>
      </w:r>
      <w:r>
        <w:t xml:space="preserve"> </w:t>
      </w:r>
    </w:p>
    <w:p w14:paraId="4BA4D427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>The MCPTT-8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 xml:space="preserve">Nmb8 </w:t>
      </w:r>
      <w:r w:rsidRPr="00B407F5">
        <w:rPr>
          <w:lang w:eastAsia="zh-CN"/>
        </w:rPr>
        <w:t>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</w:t>
      </w:r>
      <w:r>
        <w:t xml:space="preserve"> when MBSTF is used</w:t>
      </w:r>
      <w:r w:rsidRPr="00B407F5">
        <w:t>.</w:t>
      </w:r>
    </w:p>
    <w:p w14:paraId="0D6BC213" w14:textId="77777777" w:rsidR="004176C5" w:rsidRDefault="004176C5" w:rsidP="004176C5">
      <w:pPr>
        <w:pStyle w:val="B1"/>
      </w:pPr>
      <w:r>
        <w:t>-</w:t>
      </w:r>
      <w:r>
        <w:tab/>
        <w:t xml:space="preserve">For </w:t>
      </w:r>
      <w:r w:rsidRPr="00AF1513">
        <w:t>interworking with LTE</w:t>
      </w:r>
      <w:r>
        <w:t xml:space="preserve"> </w:t>
      </w:r>
      <w:r w:rsidRPr="00AF1513">
        <w:t xml:space="preserve">via </w:t>
      </w:r>
      <w:r>
        <w:t>Joint BM-SC, MBSF and MBSTF entity</w:t>
      </w:r>
      <w:r w:rsidRPr="00AF1513">
        <w:t xml:space="preserve">, the MCPTT-8 reference point </w:t>
      </w:r>
      <w:r>
        <w:t>utilizes</w:t>
      </w:r>
      <w:r w:rsidRPr="00AF1513">
        <w:t xml:space="preserve"> the </w:t>
      </w:r>
      <w:del w:id="13" w:author="hongjun.guan 关洪军" w:date="2024-04-29T16:31:00Z">
        <w:r w:rsidDel="005166C5">
          <w:delText>Nmb4</w:delText>
        </w:r>
        <w:r w:rsidRPr="00AF1513" w:rsidDel="005166C5">
          <w:delText xml:space="preserve"> </w:delText>
        </w:r>
      </w:del>
      <w:ins w:id="14" w:author="hongjun.guan 关洪军" w:date="2024-04-29T16:31:00Z">
        <w:r>
          <w:t xml:space="preserve">Nmb8 </w:t>
        </w:r>
      </w:ins>
      <w:r w:rsidRPr="00AF1513">
        <w:t>reference point according to 3GPP TS 23.247</w:t>
      </w:r>
      <w:r>
        <w:t xml:space="preserve"> </w:t>
      </w:r>
      <w:r w:rsidRPr="00AF1513">
        <w:t>[</w:t>
      </w:r>
      <w:r>
        <w:t>15</w:t>
      </w:r>
      <w:r w:rsidRPr="00AF1513">
        <w:t>].</w:t>
      </w:r>
    </w:p>
    <w:p w14:paraId="7A010793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 xml:space="preserve">For </w:t>
      </w:r>
      <w:r w:rsidRPr="00B47201">
        <w:t>MCPTT-</w:t>
      </w:r>
      <w:r>
        <w:t>9 reference point</w:t>
      </w:r>
      <w:r w:rsidRPr="00B47201">
        <w:t>,</w:t>
      </w:r>
      <w:r w:rsidRPr="00902659">
        <w:t xml:space="preserve"> </w:t>
      </w:r>
      <w:r>
        <w:t xml:space="preserve">the </w:t>
      </w:r>
      <w:r w:rsidRPr="00AF1513">
        <w:t>reference point definition in 3GPP TS 23.379 [</w:t>
      </w:r>
      <w:r>
        <w:t>6</w:t>
      </w:r>
      <w:r w:rsidRPr="00AF1513">
        <w:t xml:space="preserve">] </w:t>
      </w:r>
      <w:r>
        <w:t>applies</w:t>
      </w:r>
      <w:r w:rsidRPr="00AF1513">
        <w:t xml:space="preserve">. </w:t>
      </w:r>
      <w:r>
        <w:t>The MCPTT-9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>N6mb</w:t>
      </w:r>
      <w:r w:rsidRPr="00B407F5">
        <w:rPr>
          <w:lang w:eastAsia="zh-CN"/>
        </w:rPr>
        <w:t xml:space="preserve"> 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].</w:t>
      </w:r>
      <w:r>
        <w:t xml:space="preserve"> </w:t>
      </w:r>
    </w:p>
    <w:p w14:paraId="148C86D8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>The MCPTT-9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 xml:space="preserve">Nmb8 </w:t>
      </w:r>
      <w:r w:rsidRPr="00B407F5">
        <w:rPr>
          <w:lang w:eastAsia="zh-CN"/>
        </w:rPr>
        <w:t>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</w:t>
      </w:r>
      <w:r>
        <w:t xml:space="preserve"> when MBSTF is used</w:t>
      </w:r>
      <w:r w:rsidRPr="00B407F5">
        <w:t>.</w:t>
      </w:r>
    </w:p>
    <w:p w14:paraId="6E1DCA6F" w14:textId="77777777" w:rsidR="004176C5" w:rsidRDefault="004176C5" w:rsidP="004176C5">
      <w:pPr>
        <w:pStyle w:val="B1"/>
        <w:rPr>
          <w:lang w:eastAsia="zh-CN"/>
        </w:rPr>
      </w:pPr>
      <w:r>
        <w:t>-</w:t>
      </w:r>
      <w:r>
        <w:tab/>
        <w:t xml:space="preserve">For </w:t>
      </w:r>
      <w:r w:rsidRPr="00AF1513">
        <w:t>interworking with LTE</w:t>
      </w:r>
      <w:r>
        <w:t xml:space="preserve"> </w:t>
      </w:r>
      <w:r w:rsidRPr="00AF1513">
        <w:t xml:space="preserve">via </w:t>
      </w:r>
      <w:r>
        <w:t>Joint BM-SC, MBSF and MBSTF entity</w:t>
      </w:r>
      <w:r w:rsidRPr="00AF1513">
        <w:t>, the MCPTT-</w:t>
      </w:r>
      <w:r>
        <w:t>9</w:t>
      </w:r>
      <w:r w:rsidRPr="00AF1513">
        <w:t xml:space="preserve"> reference point </w:t>
      </w:r>
      <w:r>
        <w:t>utilizes</w:t>
      </w:r>
      <w:r w:rsidRPr="00AF1513">
        <w:t xml:space="preserve"> the </w:t>
      </w:r>
      <w:del w:id="15" w:author="hongjun.guan 关洪军" w:date="2024-04-29T16:31:00Z">
        <w:r w:rsidDel="005166C5">
          <w:delText>Nmb4</w:delText>
        </w:r>
        <w:r w:rsidRPr="00AF1513" w:rsidDel="005166C5">
          <w:delText xml:space="preserve"> </w:delText>
        </w:r>
      </w:del>
      <w:ins w:id="16" w:author="hongjun.guan 关洪军" w:date="2024-04-29T16:31:00Z">
        <w:r>
          <w:t xml:space="preserve">Nmb8 </w:t>
        </w:r>
      </w:ins>
      <w:r w:rsidRPr="00AF1513">
        <w:t>reference point according to 3GPP TS 23.247</w:t>
      </w:r>
      <w:r>
        <w:t xml:space="preserve"> </w:t>
      </w:r>
      <w:r w:rsidRPr="00AF1513">
        <w:t>[</w:t>
      </w:r>
      <w:r>
        <w:t>15</w:t>
      </w:r>
      <w:r w:rsidRPr="00AF1513">
        <w:t>].</w:t>
      </w:r>
    </w:p>
    <w:p w14:paraId="07EBE67C" w14:textId="77777777" w:rsidR="004176C5" w:rsidRPr="00807ABB" w:rsidRDefault="004176C5" w:rsidP="004176C5">
      <w:pPr>
        <w:pStyle w:val="2"/>
      </w:pPr>
      <w:bookmarkStart w:id="17" w:name="_Toc91749738"/>
      <w:bookmarkStart w:id="18" w:name="_Toc162472371"/>
      <w:r w:rsidRPr="00807ABB">
        <w:t>5.5</w:t>
      </w:r>
      <w:r w:rsidRPr="00807ABB">
        <w:tab/>
      </w:r>
      <w:proofErr w:type="spellStart"/>
      <w:r w:rsidRPr="00807ABB">
        <w:t>MCVideo</w:t>
      </w:r>
      <w:proofErr w:type="spellEnd"/>
      <w:r w:rsidRPr="00807ABB">
        <w:t xml:space="preserve"> functional model description</w:t>
      </w:r>
      <w:bookmarkEnd w:id="10"/>
      <w:bookmarkEnd w:id="17"/>
      <w:bookmarkEnd w:id="18"/>
    </w:p>
    <w:p w14:paraId="7FF5D4B9" w14:textId="77777777" w:rsidR="004176C5" w:rsidRPr="00807ABB" w:rsidRDefault="004176C5" w:rsidP="004176C5">
      <w:pPr>
        <w:pStyle w:val="3"/>
      </w:pPr>
      <w:bookmarkStart w:id="19" w:name="_Toc70510072"/>
      <w:bookmarkStart w:id="20" w:name="_Toc91749739"/>
      <w:bookmarkStart w:id="21" w:name="_Toc162472372"/>
      <w:r w:rsidRPr="00807ABB">
        <w:t>5.5.1</w:t>
      </w:r>
      <w:r w:rsidRPr="00807ABB">
        <w:tab/>
        <w:t>On-network functional model</w:t>
      </w:r>
      <w:bookmarkEnd w:id="19"/>
      <w:bookmarkEnd w:id="20"/>
      <w:bookmarkEnd w:id="21"/>
    </w:p>
    <w:p w14:paraId="14EEA775" w14:textId="77777777" w:rsidR="004176C5" w:rsidRPr="00807ABB" w:rsidRDefault="004176C5" w:rsidP="004176C5">
      <w:r w:rsidRPr="00807ABB">
        <w:t>Figure 5.5.1-1 shows the functional model for the application plane</w:t>
      </w:r>
      <w:r w:rsidRPr="00807ABB">
        <w:rPr>
          <w:lang w:eastAsia="zh-CN"/>
        </w:rPr>
        <w:t xml:space="preserve"> for </w:t>
      </w:r>
      <w:proofErr w:type="gramStart"/>
      <w:r w:rsidRPr="00807ABB">
        <w:rPr>
          <w:lang w:eastAsia="zh-CN"/>
        </w:rPr>
        <w:t>an</w:t>
      </w:r>
      <w:proofErr w:type="gramEnd"/>
      <w:r w:rsidRPr="00807ABB">
        <w:rPr>
          <w:lang w:eastAsia="zh-CN"/>
        </w:rPr>
        <w:t xml:space="preserve"> 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 xml:space="preserve"> system using the 5GS</w:t>
      </w:r>
      <w:r w:rsidRPr="00807ABB">
        <w:t>.</w:t>
      </w:r>
    </w:p>
    <w:p w14:paraId="229AFCDC" w14:textId="77777777" w:rsidR="004176C5" w:rsidRDefault="004176C5" w:rsidP="004176C5">
      <w:pPr>
        <w:pStyle w:val="TH"/>
        <w:rPr>
          <w:ins w:id="22" w:author="hongjun.guan 关洪军" w:date="2024-04-29T16:34:00Z"/>
        </w:rPr>
      </w:pPr>
      <w:del w:id="23" w:author="hongjun.guan 关洪军" w:date="2024-04-29T16:34:00Z">
        <w:r w:rsidDel="007A4D91">
          <w:object w:dxaOrig="8040" w:dyaOrig="5004" w14:anchorId="348F5E29">
            <v:shape id="_x0000_i1027" type="#_x0000_t75" style="width:404.6pt;height:250.95pt" o:ole="">
              <v:imagedata r:id="rId16" o:title=""/>
            </v:shape>
            <o:OLEObject Type="Embed" ProgID="Visio.Drawing.15" ShapeID="_x0000_i1027" DrawAspect="Content" ObjectID="_1792857459" r:id="rId17"/>
          </w:object>
        </w:r>
      </w:del>
    </w:p>
    <w:p w14:paraId="2EE35718" w14:textId="77777777" w:rsidR="004176C5" w:rsidRPr="00807ABB" w:rsidRDefault="004176C5" w:rsidP="004176C5">
      <w:pPr>
        <w:pStyle w:val="TH"/>
      </w:pPr>
      <w:ins w:id="24" w:author="hongjun.guan 关洪军" w:date="2024-04-29T16:34:00Z">
        <w:r>
          <w:object w:dxaOrig="8055" w:dyaOrig="5010" w14:anchorId="7B1C0E2D">
            <v:shape id="_x0000_i1028" type="#_x0000_t75" style="width:404.6pt;height:250.95pt" o:ole="">
              <v:imagedata r:id="rId18" o:title=""/>
            </v:shape>
            <o:OLEObject Type="Embed" ProgID="Visio.Drawing.15" ShapeID="_x0000_i1028" DrawAspect="Content" ObjectID="_1792857460" r:id="rId19"/>
          </w:object>
        </w:r>
      </w:ins>
    </w:p>
    <w:p w14:paraId="6290FF05" w14:textId="77777777" w:rsidR="004176C5" w:rsidRPr="00807ABB" w:rsidRDefault="004176C5" w:rsidP="004176C5">
      <w:pPr>
        <w:pStyle w:val="TF"/>
      </w:pPr>
      <w:r w:rsidRPr="00807ABB">
        <w:t xml:space="preserve">Figure 5.5.1-1: </w:t>
      </w:r>
      <w:proofErr w:type="spellStart"/>
      <w:r w:rsidRPr="00807ABB">
        <w:t>MCVideo</w:t>
      </w:r>
      <w:proofErr w:type="spellEnd"/>
      <w:r w:rsidRPr="00807ABB">
        <w:t xml:space="preserve"> functional model for application plane</w:t>
      </w:r>
    </w:p>
    <w:p w14:paraId="6F9451B5" w14:textId="77777777" w:rsidR="004176C5" w:rsidRPr="00807ABB" w:rsidRDefault="004176C5" w:rsidP="004176C5">
      <w:r w:rsidRPr="00807ABB">
        <w:t>In the functional model shown in figure 5.5.1-1, the following is considered:</w:t>
      </w:r>
    </w:p>
    <w:p w14:paraId="280F865D" w14:textId="77777777" w:rsidR="004176C5" w:rsidRDefault="004176C5" w:rsidP="004176C5">
      <w:pPr>
        <w:pStyle w:val="B1"/>
      </w:pPr>
      <w:r w:rsidRPr="00807ABB">
        <w:t>-</w:t>
      </w:r>
      <w:r w:rsidRPr="00807ABB">
        <w:tab/>
        <w:t>The description of the corresponding functional entities and reference points in 3GPP TS 23.281 [4] applies.</w:t>
      </w:r>
    </w:p>
    <w:p w14:paraId="76A27021" w14:textId="77777777" w:rsidR="004176C5" w:rsidRPr="00807ABB" w:rsidRDefault="004176C5" w:rsidP="004176C5">
      <w:pPr>
        <w:pStyle w:val="B1"/>
      </w:pPr>
      <w:r>
        <w:t>-</w:t>
      </w:r>
      <w:r>
        <w:tab/>
        <w:t xml:space="preserve">MCVideo-1, </w:t>
      </w:r>
      <w:r w:rsidRPr="007341BA">
        <w:t>uses</w:t>
      </w:r>
      <w:r>
        <w:t xml:space="preserve"> the 5G-GC1 reference point as described in clause 4.7 and fulfils the requirements of the 5G-GC1 reference point for </w:t>
      </w:r>
      <w:proofErr w:type="spellStart"/>
      <w:r>
        <w:t>MCVideo</w:t>
      </w:r>
      <w:proofErr w:type="spellEnd"/>
      <w:r>
        <w:t>.</w:t>
      </w:r>
    </w:p>
    <w:p w14:paraId="50B493BB" w14:textId="77777777" w:rsidR="004176C5" w:rsidRPr="00807ABB" w:rsidRDefault="004176C5" w:rsidP="004176C5">
      <w:pPr>
        <w:pStyle w:val="B1"/>
      </w:pPr>
      <w:r w:rsidRPr="00807ABB">
        <w:t>-</w:t>
      </w:r>
      <w:r w:rsidRPr="00807ABB">
        <w:tab/>
        <w:t>The description of the MCVideo-4 and MCVideo-7 reference points in 3GPP TS 23.281 [4] applies considering that it utilizes the N6 reference point defined in 3GPP TS 23.501 [7].</w:t>
      </w:r>
    </w:p>
    <w:p w14:paraId="3A943C95" w14:textId="77777777" w:rsidR="004176C5" w:rsidRPr="00807ABB" w:rsidRDefault="004176C5" w:rsidP="004176C5">
      <w:pPr>
        <w:pStyle w:val="B1"/>
      </w:pPr>
      <w:r w:rsidRPr="00807ABB">
        <w:t>-</w:t>
      </w:r>
      <w:r w:rsidRPr="00807ABB">
        <w:tab/>
        <w:t xml:space="preserve">The description of the MCVideo-5 reference point in 3GPP TS 23.281 [4] applies considering that it exists between the </w:t>
      </w:r>
      <w:proofErr w:type="spellStart"/>
      <w:r w:rsidRPr="00807ABB">
        <w:t>MCVideo</w:t>
      </w:r>
      <w:proofErr w:type="spellEnd"/>
      <w:r w:rsidRPr="00807ABB">
        <w:t xml:space="preserve"> server and the 5GS. It is used for resource management of </w:t>
      </w:r>
      <w:proofErr w:type="spellStart"/>
      <w:r w:rsidRPr="00807ABB">
        <w:t>MCVideo</w:t>
      </w:r>
      <w:proofErr w:type="spellEnd"/>
      <w:r w:rsidRPr="00807ABB">
        <w:t xml:space="preserve"> sessions, e.g. </w:t>
      </w:r>
      <w:proofErr w:type="spellStart"/>
      <w:r w:rsidRPr="00807ABB">
        <w:t>QoS</w:t>
      </w:r>
      <w:proofErr w:type="spellEnd"/>
      <w:r w:rsidRPr="00807ABB">
        <w:t xml:space="preserve"> control, and utilizes the N5 reference point or the Rx reference point or the N33 reference point as defined in 3GPP TS 23.501 [7], 3GPP TS 23.502 [10]</w:t>
      </w:r>
      <w:r>
        <w:t>,</w:t>
      </w:r>
      <w:r w:rsidRPr="00807ABB">
        <w:t xml:space="preserve"> 3GPP TS 23.503 [9]</w:t>
      </w:r>
      <w:r>
        <w:t xml:space="preserve"> and 3GPP TS 23.247 [15]</w:t>
      </w:r>
      <w:r w:rsidRPr="00807ABB">
        <w:t>.</w:t>
      </w:r>
    </w:p>
    <w:p w14:paraId="63E4FD30" w14:textId="77777777" w:rsidR="004176C5" w:rsidRPr="00807ABB" w:rsidRDefault="004176C5" w:rsidP="004176C5">
      <w:pPr>
        <w:pStyle w:val="B1"/>
      </w:pPr>
      <w:r w:rsidRPr="00807ABB">
        <w:lastRenderedPageBreak/>
        <w:t>-</w:t>
      </w:r>
      <w:r w:rsidRPr="00807ABB">
        <w:tab/>
        <w:t xml:space="preserve">MCVideo-5, utilizing Rx reference point or N5 reference point, may be used when the </w:t>
      </w:r>
      <w:proofErr w:type="spellStart"/>
      <w:r w:rsidRPr="00807ABB">
        <w:t>MCVideo</w:t>
      </w:r>
      <w:proofErr w:type="spellEnd"/>
      <w:r w:rsidRPr="00807ABB">
        <w:t xml:space="preserve"> service provider directly interacts with operator</w:t>
      </w:r>
      <w:r w:rsidRPr="001A54AE">
        <w:t>'</w:t>
      </w:r>
      <w:r w:rsidRPr="00807ABB">
        <w:t xml:space="preserve">s relevant 5GS network function for </w:t>
      </w:r>
      <w:proofErr w:type="spellStart"/>
      <w:r w:rsidRPr="00807ABB">
        <w:t>QoS</w:t>
      </w:r>
      <w:proofErr w:type="spellEnd"/>
      <w:r w:rsidRPr="00807ABB">
        <w:t xml:space="preserve"> control</w:t>
      </w:r>
      <w:r>
        <w:t xml:space="preserve"> for both unicast PDU sessions and MBS sessions (if dynamic PCC is applicable)</w:t>
      </w:r>
      <w:r w:rsidRPr="00807ABB">
        <w:t>.</w:t>
      </w:r>
    </w:p>
    <w:p w14:paraId="62D20B34" w14:textId="77777777" w:rsidR="004176C5" w:rsidRPr="00807ABB" w:rsidRDefault="004176C5" w:rsidP="004176C5">
      <w:pPr>
        <w:pStyle w:val="B1"/>
        <w:rPr>
          <w:rFonts w:eastAsia="GulimChe"/>
          <w:color w:val="222222"/>
        </w:rPr>
      </w:pPr>
      <w:r w:rsidRPr="00807ABB">
        <w:t>-</w:t>
      </w:r>
      <w:r w:rsidRPr="00807ABB">
        <w:tab/>
        <w:t xml:space="preserve">MCVideo-5, utilizing N33 reference point, may be used when the </w:t>
      </w:r>
      <w:proofErr w:type="spellStart"/>
      <w:r w:rsidRPr="00807ABB">
        <w:t>MCVideo</w:t>
      </w:r>
      <w:proofErr w:type="spellEnd"/>
      <w:r w:rsidRPr="00807ABB">
        <w:t xml:space="preserve"> service provider is limited by the operational agreement, i.e., indirect interaction with operator</w:t>
      </w:r>
      <w:r w:rsidRPr="001A54AE">
        <w:t>'</w:t>
      </w:r>
      <w:r w:rsidRPr="00807ABB">
        <w:t xml:space="preserve">s 5GS network functions for </w:t>
      </w:r>
      <w:proofErr w:type="spellStart"/>
      <w:r w:rsidRPr="00807ABB">
        <w:t>QoS</w:t>
      </w:r>
      <w:proofErr w:type="spellEnd"/>
      <w:r w:rsidRPr="00807ABB">
        <w:t xml:space="preserve"> control.</w:t>
      </w:r>
    </w:p>
    <w:p w14:paraId="2F04B1E4" w14:textId="77777777" w:rsidR="004176C5" w:rsidRDefault="004176C5" w:rsidP="004176C5">
      <w:pPr>
        <w:pStyle w:val="B1"/>
      </w:pPr>
      <w:bookmarkStart w:id="25" w:name="_Toc70510073"/>
      <w:r>
        <w:t>-</w:t>
      </w:r>
      <w:r w:rsidRPr="00807ABB">
        <w:tab/>
      </w:r>
      <w:r>
        <w:t>The MCVideo</w:t>
      </w:r>
      <w:r w:rsidRPr="00B407F5">
        <w:t xml:space="preserve">-6 reference point, which exists between the </w:t>
      </w:r>
      <w:proofErr w:type="spellStart"/>
      <w:r>
        <w:t>MCVideo</w:t>
      </w:r>
      <w:proofErr w:type="spellEnd"/>
      <w:r w:rsidRPr="00B407F5">
        <w:t xml:space="preserve"> server and the 5GS, is used to </w:t>
      </w:r>
      <w:r>
        <w:t xml:space="preserve">create </w:t>
      </w:r>
      <w:r w:rsidRPr="00B407F5">
        <w:t>a</w:t>
      </w:r>
      <w:r>
        <w:t>n</w:t>
      </w:r>
      <w:r w:rsidRPr="00B407F5">
        <w:t xml:space="preserve"> MBS session obtaining </w:t>
      </w:r>
      <w:r w:rsidRPr="00B407F5">
        <w:rPr>
          <w:lang w:eastAsia="zh-CN"/>
        </w:rPr>
        <w:t xml:space="preserve">multicast or broadcast </w:t>
      </w:r>
      <w:r w:rsidRPr="00B407F5">
        <w:t xml:space="preserve">resources for </w:t>
      </w:r>
      <w:proofErr w:type="spellStart"/>
      <w:r>
        <w:t>MCVideo</w:t>
      </w:r>
      <w:proofErr w:type="spellEnd"/>
      <w:r w:rsidRPr="00B407F5">
        <w:t xml:space="preserve"> application usage. </w:t>
      </w:r>
    </w:p>
    <w:p w14:paraId="62295629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>The MCVideo</w:t>
      </w:r>
      <w:r w:rsidRPr="00B47201">
        <w:t xml:space="preserve">-6 </w:t>
      </w:r>
      <w:r>
        <w:t xml:space="preserve">reference point </w:t>
      </w:r>
      <w:r w:rsidRPr="00B47201">
        <w:t>utiliz</w:t>
      </w:r>
      <w:r>
        <w:t>es</w:t>
      </w:r>
      <w:r w:rsidRPr="00B47201">
        <w:t xml:space="preserve"> </w:t>
      </w:r>
      <w:r>
        <w:t xml:space="preserve">Nmb13 reference point </w:t>
      </w:r>
      <w:r w:rsidRPr="00B47201">
        <w:t xml:space="preserve">when the </w:t>
      </w:r>
      <w:proofErr w:type="spellStart"/>
      <w:r>
        <w:t>MCVideo</w:t>
      </w:r>
      <w:proofErr w:type="spellEnd"/>
      <w:r w:rsidRPr="00B47201">
        <w:t xml:space="preserve"> service provider and the PLMN operator have an operational agreement where </w:t>
      </w:r>
      <w:proofErr w:type="spellStart"/>
      <w:r w:rsidRPr="00B47201">
        <w:t>QoS</w:t>
      </w:r>
      <w:proofErr w:type="spellEnd"/>
      <w:r w:rsidRPr="00B47201">
        <w:t xml:space="preserve"> control is provided directly from the </w:t>
      </w:r>
      <w:proofErr w:type="spellStart"/>
      <w:r>
        <w:t>MCVideo</w:t>
      </w:r>
      <w:proofErr w:type="spellEnd"/>
      <w:r w:rsidRPr="00B47201">
        <w:t xml:space="preserve"> service provider domain.</w:t>
      </w:r>
    </w:p>
    <w:p w14:paraId="66DB5708" w14:textId="77777777" w:rsidR="004176C5" w:rsidRDefault="004176C5" w:rsidP="004176C5">
      <w:pPr>
        <w:pStyle w:val="B1"/>
      </w:pPr>
      <w:r>
        <w:t>-</w:t>
      </w:r>
      <w:r>
        <w:tab/>
        <w:t xml:space="preserve">The </w:t>
      </w:r>
      <w:r w:rsidRPr="00B47201">
        <w:t>MC</w:t>
      </w:r>
      <w:r>
        <w:t>Video</w:t>
      </w:r>
      <w:r w:rsidRPr="00B47201">
        <w:t xml:space="preserve">-6 </w:t>
      </w:r>
      <w:r>
        <w:t xml:space="preserve">reference point </w:t>
      </w:r>
      <w:r w:rsidRPr="00B47201">
        <w:t>utiliz</w:t>
      </w:r>
      <w:r>
        <w:t>es</w:t>
      </w:r>
      <w:r w:rsidRPr="00B47201">
        <w:t xml:space="preserve"> </w:t>
      </w:r>
      <w:r>
        <w:t>Nmb10 reference point when MBSF is used.</w:t>
      </w:r>
    </w:p>
    <w:p w14:paraId="07A6BC94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>The MCVideo</w:t>
      </w:r>
      <w:r w:rsidRPr="00B47201">
        <w:t>-6</w:t>
      </w:r>
      <w:r>
        <w:t xml:space="preserve"> reference point</w:t>
      </w:r>
      <w:r w:rsidRPr="00B47201">
        <w:t xml:space="preserve"> </w:t>
      </w:r>
      <w:r w:rsidRPr="00902659">
        <w:t>utiliz</w:t>
      </w:r>
      <w:r>
        <w:t>es</w:t>
      </w:r>
      <w:r w:rsidRPr="00902659">
        <w:t xml:space="preserve"> N33 reference point when the </w:t>
      </w:r>
      <w:proofErr w:type="spellStart"/>
      <w:r>
        <w:t>MCVideo</w:t>
      </w:r>
      <w:proofErr w:type="spellEnd"/>
      <w:r w:rsidRPr="00902659">
        <w:t xml:space="preserve"> service provider is limited by the operational agreement</w:t>
      </w:r>
      <w:r>
        <w:t xml:space="preserve"> for </w:t>
      </w:r>
      <w:proofErr w:type="spellStart"/>
      <w:r>
        <w:t>QoS</w:t>
      </w:r>
      <w:proofErr w:type="spellEnd"/>
      <w:r>
        <w:t xml:space="preserve"> control</w:t>
      </w:r>
      <w:r w:rsidRPr="00902659">
        <w:t xml:space="preserve">, i.e. indirect interaction with operator's 5GS network functions for </w:t>
      </w:r>
      <w:proofErr w:type="spellStart"/>
      <w:r w:rsidRPr="00902659">
        <w:t>QoS</w:t>
      </w:r>
      <w:proofErr w:type="spellEnd"/>
      <w:r w:rsidRPr="00902659">
        <w:t xml:space="preserve"> control</w:t>
      </w:r>
      <w:r>
        <w:t xml:space="preserve"> is only allowed</w:t>
      </w:r>
      <w:r w:rsidRPr="00902659">
        <w:t>.</w:t>
      </w:r>
    </w:p>
    <w:p w14:paraId="229D381C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>The MCVideo</w:t>
      </w:r>
      <w:r w:rsidRPr="00B47201">
        <w:t>-6</w:t>
      </w:r>
      <w:r>
        <w:t xml:space="preserve"> reference point</w:t>
      </w:r>
      <w:r w:rsidRPr="00902659">
        <w:t xml:space="preserve"> </w:t>
      </w:r>
      <w:r>
        <w:t xml:space="preserve">utilizes </w:t>
      </w:r>
      <w:del w:id="26" w:author="hongjun.guan 关洪军" w:date="2024-04-29T16:31:00Z">
        <w:r w:rsidDel="00854F45">
          <w:delText xml:space="preserve">Nmb6 </w:delText>
        </w:r>
      </w:del>
      <w:ins w:id="27" w:author="hongjun.guan 关洪军" w:date="2024-04-29T16:31:00Z">
        <w:r>
          <w:t xml:space="preserve">Nmb10 or N33+Nmb5 </w:t>
        </w:r>
      </w:ins>
      <w:r>
        <w:t xml:space="preserve">reference point when </w:t>
      </w:r>
      <w:proofErr w:type="spellStart"/>
      <w:r>
        <w:t>MCVideo</w:t>
      </w:r>
      <w:proofErr w:type="spellEnd"/>
      <w:r>
        <w:t xml:space="preserve"> service provider interacts with the Joint BM-SC, MBSF and MBSTF entity to facilitate interworking with LTE.</w:t>
      </w:r>
    </w:p>
    <w:p w14:paraId="047E4272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>For MCVideo</w:t>
      </w:r>
      <w:r w:rsidRPr="00B47201">
        <w:t>-</w:t>
      </w:r>
      <w:r>
        <w:t>8 reference point</w:t>
      </w:r>
      <w:r w:rsidRPr="00B47201">
        <w:t>,</w:t>
      </w:r>
      <w:r w:rsidRPr="00902659">
        <w:t xml:space="preserve"> </w:t>
      </w:r>
      <w:r>
        <w:t xml:space="preserve">the </w:t>
      </w:r>
      <w:r w:rsidRPr="00AF1513">
        <w:t>reference point definition in 3GPP TS 23.</w:t>
      </w:r>
      <w:r>
        <w:t>281</w:t>
      </w:r>
      <w:r w:rsidRPr="00AF1513">
        <w:t xml:space="preserve"> [</w:t>
      </w:r>
      <w:r>
        <w:t>4</w:t>
      </w:r>
      <w:r w:rsidRPr="00AF1513">
        <w:t>]</w:t>
      </w:r>
      <w:r>
        <w:t xml:space="preserve"> applies. The MCVideo-8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 xml:space="preserve">N6mb </w:t>
      </w:r>
      <w:r w:rsidRPr="00B407F5">
        <w:rPr>
          <w:lang w:eastAsia="zh-CN"/>
        </w:rPr>
        <w:t>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].</w:t>
      </w:r>
      <w:r>
        <w:t xml:space="preserve"> </w:t>
      </w:r>
    </w:p>
    <w:p w14:paraId="7AC7D2B2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>The MCVideo-8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 xml:space="preserve">Nmb8 </w:t>
      </w:r>
      <w:r w:rsidRPr="00B407F5">
        <w:rPr>
          <w:lang w:eastAsia="zh-CN"/>
        </w:rPr>
        <w:t>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</w:t>
      </w:r>
      <w:r>
        <w:t xml:space="preserve"> when MBSTF is used</w:t>
      </w:r>
      <w:r w:rsidRPr="00B407F5">
        <w:t>.</w:t>
      </w:r>
    </w:p>
    <w:p w14:paraId="5EEAFB36" w14:textId="77777777" w:rsidR="004176C5" w:rsidRPr="00AF1513" w:rsidRDefault="004176C5" w:rsidP="004176C5">
      <w:pPr>
        <w:pStyle w:val="B1"/>
      </w:pPr>
      <w:r>
        <w:t>-</w:t>
      </w:r>
      <w:r>
        <w:tab/>
        <w:t xml:space="preserve">For </w:t>
      </w:r>
      <w:r w:rsidRPr="00AF1513">
        <w:t>interworking with LTE</w:t>
      </w:r>
      <w:r>
        <w:t xml:space="preserve"> </w:t>
      </w:r>
      <w:r w:rsidRPr="00AF1513">
        <w:t xml:space="preserve">via </w:t>
      </w:r>
      <w:r>
        <w:t>Joint BM-SC, MBSF and MBSTF entity</w:t>
      </w:r>
      <w:r w:rsidRPr="00AF1513">
        <w:t xml:space="preserve">, the </w:t>
      </w:r>
      <w:r>
        <w:t>MCVideo</w:t>
      </w:r>
      <w:r w:rsidRPr="00AF1513">
        <w:t xml:space="preserve">-8 reference point </w:t>
      </w:r>
      <w:r>
        <w:t>utilizes</w:t>
      </w:r>
      <w:r w:rsidRPr="00AF1513">
        <w:t xml:space="preserve"> the </w:t>
      </w:r>
      <w:del w:id="28" w:author="hongjun.guan 关洪军" w:date="2024-04-29T16:31:00Z">
        <w:r w:rsidDel="00854F45">
          <w:delText>Nmb4</w:delText>
        </w:r>
        <w:r w:rsidRPr="00AF1513" w:rsidDel="00854F45">
          <w:delText xml:space="preserve"> </w:delText>
        </w:r>
      </w:del>
      <w:ins w:id="29" w:author="hongjun.guan 关洪军" w:date="2024-04-29T16:32:00Z">
        <w:r>
          <w:t xml:space="preserve">Nmb8 </w:t>
        </w:r>
      </w:ins>
      <w:r w:rsidRPr="00AF1513">
        <w:t>reference point according to 3GPP TS 23.247</w:t>
      </w:r>
      <w:r>
        <w:t xml:space="preserve"> </w:t>
      </w:r>
      <w:r w:rsidRPr="00AF1513">
        <w:t>[</w:t>
      </w:r>
      <w:r>
        <w:t>15</w:t>
      </w:r>
      <w:r w:rsidRPr="00AF1513">
        <w:t>].</w:t>
      </w:r>
    </w:p>
    <w:p w14:paraId="77B42CE4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>For MCVideo</w:t>
      </w:r>
      <w:r w:rsidRPr="00B47201">
        <w:t>-</w:t>
      </w:r>
      <w:r>
        <w:t>9 reference point</w:t>
      </w:r>
      <w:r w:rsidRPr="00B47201">
        <w:t>,</w:t>
      </w:r>
      <w:r w:rsidRPr="00902659">
        <w:t xml:space="preserve"> </w:t>
      </w:r>
      <w:r>
        <w:t xml:space="preserve">the </w:t>
      </w:r>
      <w:r w:rsidRPr="00AF1513">
        <w:t>reference point definition in 3GPP TS 23.</w:t>
      </w:r>
      <w:r>
        <w:t>281</w:t>
      </w:r>
      <w:r w:rsidRPr="00AF1513">
        <w:t xml:space="preserve"> [</w:t>
      </w:r>
      <w:r>
        <w:t>4</w:t>
      </w:r>
      <w:r w:rsidRPr="00AF1513">
        <w:t xml:space="preserve">] </w:t>
      </w:r>
      <w:r>
        <w:t>applies</w:t>
      </w:r>
      <w:r w:rsidRPr="00AF1513">
        <w:t xml:space="preserve">. </w:t>
      </w:r>
      <w:r>
        <w:t>The MCVideo-9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>N6mb</w:t>
      </w:r>
      <w:r w:rsidRPr="00B407F5">
        <w:rPr>
          <w:lang w:eastAsia="zh-CN"/>
        </w:rPr>
        <w:t xml:space="preserve"> 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].</w:t>
      </w:r>
      <w:r>
        <w:t xml:space="preserve"> </w:t>
      </w:r>
    </w:p>
    <w:p w14:paraId="562B24B5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>The MCVideo-9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 xml:space="preserve">Nmb8 </w:t>
      </w:r>
      <w:r w:rsidRPr="00B407F5">
        <w:rPr>
          <w:lang w:eastAsia="zh-CN"/>
        </w:rPr>
        <w:t>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</w:t>
      </w:r>
      <w:r>
        <w:t xml:space="preserve"> when MBSTF is used</w:t>
      </w:r>
      <w:r w:rsidRPr="00B407F5">
        <w:t>.</w:t>
      </w:r>
    </w:p>
    <w:p w14:paraId="502C1396" w14:textId="77777777" w:rsidR="004176C5" w:rsidRDefault="004176C5" w:rsidP="004176C5">
      <w:pPr>
        <w:pStyle w:val="B1"/>
      </w:pPr>
      <w:r>
        <w:t>-</w:t>
      </w:r>
      <w:r>
        <w:tab/>
        <w:t xml:space="preserve">For </w:t>
      </w:r>
      <w:r w:rsidRPr="00AF1513">
        <w:t>interworking with LTE</w:t>
      </w:r>
      <w:r>
        <w:t xml:space="preserve"> </w:t>
      </w:r>
      <w:r w:rsidRPr="00AF1513">
        <w:t xml:space="preserve">via </w:t>
      </w:r>
      <w:r>
        <w:t>Joint BM-SC, MBSF and MBSTF entity</w:t>
      </w:r>
      <w:r w:rsidRPr="00AF1513">
        <w:t xml:space="preserve">, the </w:t>
      </w:r>
      <w:r>
        <w:t>MCVideo</w:t>
      </w:r>
      <w:r w:rsidRPr="00AF1513">
        <w:t>-</w:t>
      </w:r>
      <w:r>
        <w:t>9</w:t>
      </w:r>
      <w:r w:rsidRPr="00AF1513">
        <w:t xml:space="preserve"> reference point </w:t>
      </w:r>
      <w:r>
        <w:t>utilizes</w:t>
      </w:r>
      <w:r w:rsidRPr="00AF1513">
        <w:t xml:space="preserve"> the </w:t>
      </w:r>
      <w:del w:id="30" w:author="hongjun.guan 关洪军" w:date="2024-04-29T16:32:00Z">
        <w:r w:rsidDel="00854F45">
          <w:delText>Nmb4</w:delText>
        </w:r>
        <w:r w:rsidRPr="00AF1513" w:rsidDel="00854F45">
          <w:delText xml:space="preserve"> </w:delText>
        </w:r>
      </w:del>
      <w:ins w:id="31" w:author="hongjun.guan 关洪军" w:date="2024-04-29T16:32:00Z">
        <w:r>
          <w:t xml:space="preserve">Nmb8 </w:t>
        </w:r>
      </w:ins>
      <w:r w:rsidRPr="00AF1513">
        <w:t>reference point according to 3GPP TS 23.247</w:t>
      </w:r>
      <w:r>
        <w:t xml:space="preserve"> </w:t>
      </w:r>
      <w:r w:rsidRPr="00AF1513">
        <w:t>[</w:t>
      </w:r>
      <w:r>
        <w:t>15</w:t>
      </w:r>
      <w:r w:rsidRPr="00AF1513">
        <w:t>].</w:t>
      </w:r>
    </w:p>
    <w:p w14:paraId="45F8478B" w14:textId="77777777" w:rsidR="004176C5" w:rsidRPr="00807ABB" w:rsidRDefault="004176C5" w:rsidP="004176C5">
      <w:pPr>
        <w:pStyle w:val="2"/>
      </w:pPr>
      <w:bookmarkStart w:id="32" w:name="_Toc91749740"/>
      <w:bookmarkStart w:id="33" w:name="_Toc162472373"/>
      <w:r w:rsidRPr="00807ABB">
        <w:t>5.6</w:t>
      </w:r>
      <w:r w:rsidRPr="00807ABB">
        <w:tab/>
      </w:r>
      <w:proofErr w:type="spellStart"/>
      <w:r w:rsidRPr="00807ABB">
        <w:t>MCData</w:t>
      </w:r>
      <w:proofErr w:type="spellEnd"/>
      <w:r w:rsidRPr="00807ABB">
        <w:t xml:space="preserve"> functional model description</w:t>
      </w:r>
      <w:bookmarkEnd w:id="25"/>
      <w:bookmarkEnd w:id="32"/>
      <w:bookmarkEnd w:id="33"/>
    </w:p>
    <w:p w14:paraId="60DD8878" w14:textId="77777777" w:rsidR="004176C5" w:rsidRPr="00807ABB" w:rsidRDefault="004176C5" w:rsidP="004176C5">
      <w:pPr>
        <w:pStyle w:val="3"/>
      </w:pPr>
      <w:bookmarkStart w:id="34" w:name="_Toc70510074"/>
      <w:bookmarkStart w:id="35" w:name="_Toc91749741"/>
      <w:bookmarkStart w:id="36" w:name="_Toc162472374"/>
      <w:r w:rsidRPr="00807ABB">
        <w:t>5.6.1</w:t>
      </w:r>
      <w:r w:rsidRPr="00807ABB">
        <w:tab/>
        <w:t>On-network functional model</w:t>
      </w:r>
      <w:bookmarkEnd w:id="34"/>
      <w:bookmarkEnd w:id="35"/>
      <w:bookmarkEnd w:id="36"/>
    </w:p>
    <w:p w14:paraId="2DC94FCB" w14:textId="77777777" w:rsidR="004176C5" w:rsidRPr="00807ABB" w:rsidRDefault="004176C5" w:rsidP="004176C5">
      <w:r w:rsidRPr="00807ABB">
        <w:t>Figure 5.6.1-1 shows the generic functional model for the application plane</w:t>
      </w:r>
      <w:r w:rsidRPr="00807ABB">
        <w:rPr>
          <w:lang w:eastAsia="zh-CN"/>
        </w:rPr>
        <w:t xml:space="preserve"> for </w:t>
      </w:r>
      <w:proofErr w:type="gramStart"/>
      <w:r w:rsidRPr="00807ABB">
        <w:rPr>
          <w:lang w:eastAsia="zh-CN"/>
        </w:rPr>
        <w:t>an</w:t>
      </w:r>
      <w:proofErr w:type="gramEnd"/>
      <w:r w:rsidRPr="00807ABB">
        <w:rPr>
          <w:lang w:eastAsia="zh-CN"/>
        </w:rPr>
        <w:t xml:space="preserve"> 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 xml:space="preserve"> system using the 5GS</w:t>
      </w:r>
      <w:r w:rsidRPr="00807ABB">
        <w:t>.</w:t>
      </w:r>
    </w:p>
    <w:p w14:paraId="1F06DD50" w14:textId="77777777" w:rsidR="004176C5" w:rsidRDefault="004176C5" w:rsidP="004176C5">
      <w:pPr>
        <w:pStyle w:val="TH"/>
        <w:rPr>
          <w:ins w:id="37" w:author="hongjun.guan 关洪军" w:date="2024-04-29T16:35:00Z"/>
        </w:rPr>
      </w:pPr>
      <w:del w:id="38" w:author="hongjun.guan 关洪军" w:date="2024-04-29T16:35:00Z">
        <w:r w:rsidDel="007A4D91">
          <w:object w:dxaOrig="8964" w:dyaOrig="4752" w14:anchorId="7E58D8E4">
            <v:shape id="_x0000_i1029" type="#_x0000_t75" style="width:446.5pt;height:238.05pt" o:ole="">
              <v:imagedata r:id="rId20" o:title=""/>
            </v:shape>
            <o:OLEObject Type="Embed" ProgID="Visio.Drawing.15" ShapeID="_x0000_i1029" DrawAspect="Content" ObjectID="_1792857461" r:id="rId21"/>
          </w:object>
        </w:r>
      </w:del>
    </w:p>
    <w:p w14:paraId="6565133D" w14:textId="77777777" w:rsidR="004176C5" w:rsidRPr="00807ABB" w:rsidRDefault="004176C5" w:rsidP="004176C5">
      <w:pPr>
        <w:pStyle w:val="TH"/>
      </w:pPr>
      <w:ins w:id="39" w:author="hongjun.guan 关洪军" w:date="2024-04-29T16:35:00Z">
        <w:r>
          <w:object w:dxaOrig="8985" w:dyaOrig="4770" w14:anchorId="3185AF78">
            <v:shape id="_x0000_i1030" type="#_x0000_t75" style="width:447.6pt;height:239.1pt" o:ole="">
              <v:imagedata r:id="rId22" o:title=""/>
            </v:shape>
            <o:OLEObject Type="Embed" ProgID="Visio.Drawing.15" ShapeID="_x0000_i1030" DrawAspect="Content" ObjectID="_1792857462" r:id="rId23"/>
          </w:object>
        </w:r>
      </w:ins>
    </w:p>
    <w:p w14:paraId="719FE871" w14:textId="77777777" w:rsidR="004176C5" w:rsidRPr="00807ABB" w:rsidRDefault="004176C5" w:rsidP="004176C5">
      <w:pPr>
        <w:pStyle w:val="TF"/>
      </w:pPr>
      <w:r w:rsidRPr="00807ABB">
        <w:t xml:space="preserve">Figure 5.6.1-1: Generic </w:t>
      </w:r>
      <w:proofErr w:type="spellStart"/>
      <w:r w:rsidRPr="00807ABB">
        <w:t>MCData</w:t>
      </w:r>
      <w:proofErr w:type="spellEnd"/>
      <w:r w:rsidRPr="00807ABB">
        <w:t xml:space="preserve"> functional model for application plane</w:t>
      </w:r>
    </w:p>
    <w:p w14:paraId="1EA53CBA" w14:textId="77777777" w:rsidR="004176C5" w:rsidRPr="00807ABB" w:rsidRDefault="004176C5" w:rsidP="004176C5">
      <w:r w:rsidRPr="00807ABB">
        <w:t>In the functional model shown in figure 5.6.1-1, the following is considered:</w:t>
      </w:r>
    </w:p>
    <w:p w14:paraId="441760D8" w14:textId="77777777" w:rsidR="004176C5" w:rsidRDefault="004176C5" w:rsidP="004176C5">
      <w:pPr>
        <w:pStyle w:val="B1"/>
      </w:pPr>
      <w:r w:rsidRPr="00807ABB">
        <w:t>-</w:t>
      </w:r>
      <w:r w:rsidRPr="00807ABB">
        <w:tab/>
        <w:t>The description of the corresponding functional entities and reference points in 3GPP TS 23.282 [5] applies.</w:t>
      </w:r>
    </w:p>
    <w:p w14:paraId="4FEB1DED" w14:textId="77777777" w:rsidR="004176C5" w:rsidRPr="00807ABB" w:rsidRDefault="004176C5" w:rsidP="004176C5">
      <w:pPr>
        <w:pStyle w:val="B1"/>
      </w:pPr>
      <w:r>
        <w:t>-</w:t>
      </w:r>
      <w:r>
        <w:tab/>
        <w:t xml:space="preserve">MCData-cap-1, </w:t>
      </w:r>
      <w:r w:rsidRPr="007341BA">
        <w:t>uses</w:t>
      </w:r>
      <w:r>
        <w:t xml:space="preserve"> the 5G-GC1 reference point as described in clause 4.7 and fulfils the requirements of the 5G-GC1 reference point for </w:t>
      </w:r>
      <w:proofErr w:type="spellStart"/>
      <w:r>
        <w:t>MCData</w:t>
      </w:r>
      <w:proofErr w:type="spellEnd"/>
      <w:r>
        <w:t>.</w:t>
      </w:r>
    </w:p>
    <w:p w14:paraId="09E7F6AD" w14:textId="77777777" w:rsidR="004176C5" w:rsidRPr="00807ABB" w:rsidRDefault="004176C5" w:rsidP="004176C5">
      <w:pPr>
        <w:pStyle w:val="B1"/>
      </w:pPr>
      <w:r w:rsidRPr="00807ABB">
        <w:t>-</w:t>
      </w:r>
      <w:r w:rsidRPr="00807ABB">
        <w:tab/>
        <w:t>The description of the MCData-5 reference point in 3GPP TS 23.282 [</w:t>
      </w:r>
      <w:r>
        <w:t>5</w:t>
      </w:r>
      <w:r w:rsidRPr="00807ABB">
        <w:t xml:space="preserve">] applies considering that it exists between the </w:t>
      </w:r>
      <w:proofErr w:type="spellStart"/>
      <w:r w:rsidRPr="00807ABB">
        <w:t>MCData</w:t>
      </w:r>
      <w:proofErr w:type="spellEnd"/>
      <w:r w:rsidRPr="00807ABB">
        <w:t xml:space="preserve"> server and the 5GS. It is used for resource management of </w:t>
      </w:r>
      <w:proofErr w:type="spellStart"/>
      <w:r w:rsidRPr="00807ABB">
        <w:t>MCData</w:t>
      </w:r>
      <w:proofErr w:type="spellEnd"/>
      <w:r w:rsidRPr="00807ABB">
        <w:t xml:space="preserve"> sessions, e.g. </w:t>
      </w:r>
      <w:proofErr w:type="spellStart"/>
      <w:r w:rsidRPr="00807ABB">
        <w:t>QoS</w:t>
      </w:r>
      <w:proofErr w:type="spellEnd"/>
      <w:r w:rsidRPr="00807ABB">
        <w:t xml:space="preserve"> control, and utilizes the N5 reference point or the Rx reference point or the N33 reference point as defined in 3GPP TS 23.501 [7], 3GPP TS 23.502 [10]</w:t>
      </w:r>
      <w:r>
        <w:t>,</w:t>
      </w:r>
      <w:r w:rsidRPr="00807ABB">
        <w:t xml:space="preserve"> 3GPP TS 23.503 [9]</w:t>
      </w:r>
      <w:r>
        <w:t xml:space="preserve"> and 3GPP TS 23.247 [15]</w:t>
      </w:r>
      <w:r w:rsidRPr="00807ABB">
        <w:t>.</w:t>
      </w:r>
    </w:p>
    <w:p w14:paraId="22EEFBB4" w14:textId="77777777" w:rsidR="004176C5" w:rsidRPr="00807ABB" w:rsidRDefault="004176C5" w:rsidP="004176C5">
      <w:pPr>
        <w:pStyle w:val="B1"/>
      </w:pPr>
      <w:r w:rsidRPr="00807ABB">
        <w:t>-</w:t>
      </w:r>
      <w:r w:rsidRPr="00807ABB">
        <w:tab/>
        <w:t xml:space="preserve">MCData-5, utilizing Rx reference point or N5 reference point, may be used when the </w:t>
      </w:r>
      <w:proofErr w:type="spellStart"/>
      <w:r w:rsidRPr="00807ABB">
        <w:t>MCData</w:t>
      </w:r>
      <w:proofErr w:type="spellEnd"/>
      <w:r w:rsidRPr="00807ABB">
        <w:t xml:space="preserve"> service provider directly interacts with operator</w:t>
      </w:r>
      <w:r w:rsidRPr="001A54AE">
        <w:t>'</w:t>
      </w:r>
      <w:r w:rsidRPr="00807ABB">
        <w:t xml:space="preserve">s relevant 5GS network function for </w:t>
      </w:r>
      <w:proofErr w:type="spellStart"/>
      <w:r w:rsidRPr="00807ABB">
        <w:t>QoS</w:t>
      </w:r>
      <w:proofErr w:type="spellEnd"/>
      <w:r w:rsidRPr="00807ABB">
        <w:t xml:space="preserve"> control</w:t>
      </w:r>
      <w:r>
        <w:t xml:space="preserve"> for both unicast PDU sessions and MBS sessions (if dynamic PCC is applicable)</w:t>
      </w:r>
      <w:r w:rsidRPr="00807ABB">
        <w:t>.</w:t>
      </w:r>
    </w:p>
    <w:p w14:paraId="453AEC5A" w14:textId="77777777" w:rsidR="004176C5" w:rsidRPr="00807ABB" w:rsidRDefault="004176C5" w:rsidP="004176C5">
      <w:pPr>
        <w:pStyle w:val="B1"/>
      </w:pPr>
      <w:r w:rsidRPr="00807ABB">
        <w:lastRenderedPageBreak/>
        <w:t>-</w:t>
      </w:r>
      <w:r w:rsidRPr="00807ABB">
        <w:tab/>
        <w:t xml:space="preserve">MCData-5, utilizing N33 reference point, may be used when the </w:t>
      </w:r>
      <w:proofErr w:type="spellStart"/>
      <w:r w:rsidRPr="00807ABB">
        <w:t>MCData</w:t>
      </w:r>
      <w:proofErr w:type="spellEnd"/>
      <w:r w:rsidRPr="00807ABB">
        <w:t xml:space="preserve"> service provider is limited by the operational agreement, i.e., indirect interaction with operator</w:t>
      </w:r>
      <w:r w:rsidRPr="001A54AE">
        <w:t>'</w:t>
      </w:r>
      <w:r w:rsidRPr="00807ABB">
        <w:t xml:space="preserve">s 5GS network functions for </w:t>
      </w:r>
      <w:proofErr w:type="spellStart"/>
      <w:r w:rsidRPr="00807ABB">
        <w:t>QoS</w:t>
      </w:r>
      <w:proofErr w:type="spellEnd"/>
      <w:r w:rsidRPr="00807ABB">
        <w:t xml:space="preserve"> control.</w:t>
      </w:r>
    </w:p>
    <w:p w14:paraId="008A08DF" w14:textId="77777777" w:rsidR="004176C5" w:rsidRPr="00807ABB" w:rsidRDefault="004176C5" w:rsidP="004176C5">
      <w:pPr>
        <w:pStyle w:val="B1"/>
      </w:pPr>
      <w:r w:rsidRPr="00807ABB">
        <w:t>-</w:t>
      </w:r>
      <w:r w:rsidRPr="00807ABB">
        <w:tab/>
        <w:t xml:space="preserve">The respective functional models supporting </w:t>
      </w:r>
      <w:proofErr w:type="spellStart"/>
      <w:r w:rsidRPr="00807ABB">
        <w:t>MCData</w:t>
      </w:r>
      <w:proofErr w:type="spellEnd"/>
      <w:r w:rsidRPr="00807ABB">
        <w:t xml:space="preserve"> capabilities (e.g., SDS, FD, DS, </w:t>
      </w:r>
      <w:proofErr w:type="spellStart"/>
      <w:r w:rsidRPr="00807ABB">
        <w:t>IPcon</w:t>
      </w:r>
      <w:proofErr w:type="spellEnd"/>
      <w:r w:rsidRPr="00807ABB">
        <w:t xml:space="preserve">) over unicast transmissions along with the corresponding reference points (i.e., MCData-cap-1 to </w:t>
      </w:r>
      <w:proofErr w:type="spellStart"/>
      <w:r w:rsidRPr="00807ABB">
        <w:t>MCData</w:t>
      </w:r>
      <w:proofErr w:type="spellEnd"/>
      <w:r w:rsidRPr="00807ABB">
        <w:t>-cap-n) described in 3GPP TS 23.282 [5] also apply when the 5G system is used.</w:t>
      </w:r>
    </w:p>
    <w:p w14:paraId="4A831420" w14:textId="77777777" w:rsidR="004176C5" w:rsidRDefault="004176C5" w:rsidP="004176C5">
      <w:pPr>
        <w:pStyle w:val="B1"/>
      </w:pPr>
      <w:r>
        <w:t>-</w:t>
      </w:r>
      <w:r w:rsidRPr="00807ABB">
        <w:tab/>
      </w:r>
      <w:r w:rsidRPr="00B407F5">
        <w:t xml:space="preserve">The </w:t>
      </w:r>
      <w:r>
        <w:t>MCData</w:t>
      </w:r>
      <w:r w:rsidRPr="00B407F5">
        <w:t xml:space="preserve">-6 reference point, which exists between the </w:t>
      </w:r>
      <w:proofErr w:type="spellStart"/>
      <w:r>
        <w:t>MCData</w:t>
      </w:r>
      <w:proofErr w:type="spellEnd"/>
      <w:r w:rsidRPr="00B407F5">
        <w:t xml:space="preserve"> server and the 5GS, is used to </w:t>
      </w:r>
      <w:r>
        <w:t xml:space="preserve">create </w:t>
      </w:r>
      <w:r w:rsidRPr="00B407F5">
        <w:t>a</w:t>
      </w:r>
      <w:r>
        <w:t>n</w:t>
      </w:r>
      <w:r w:rsidRPr="00B407F5">
        <w:t xml:space="preserve"> MBS session obtaining </w:t>
      </w:r>
      <w:r w:rsidRPr="00B407F5">
        <w:rPr>
          <w:lang w:eastAsia="zh-CN"/>
        </w:rPr>
        <w:t xml:space="preserve">multicast or broadcast </w:t>
      </w:r>
      <w:r w:rsidRPr="00B407F5">
        <w:t xml:space="preserve">resources for </w:t>
      </w:r>
      <w:proofErr w:type="spellStart"/>
      <w:r>
        <w:t>MCData</w:t>
      </w:r>
      <w:proofErr w:type="spellEnd"/>
      <w:r w:rsidRPr="00B407F5">
        <w:t xml:space="preserve"> application usage. </w:t>
      </w:r>
    </w:p>
    <w:p w14:paraId="21A7E38C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>The MCData</w:t>
      </w:r>
      <w:r w:rsidRPr="00B47201">
        <w:t xml:space="preserve">-6 </w:t>
      </w:r>
      <w:r>
        <w:t xml:space="preserve">reference point </w:t>
      </w:r>
      <w:r w:rsidRPr="00B47201">
        <w:t>utiliz</w:t>
      </w:r>
      <w:r>
        <w:t>es</w:t>
      </w:r>
      <w:r w:rsidRPr="00B47201">
        <w:t xml:space="preserve"> </w:t>
      </w:r>
      <w:r>
        <w:t xml:space="preserve">Nmb13 reference point </w:t>
      </w:r>
      <w:r w:rsidRPr="00B47201">
        <w:t xml:space="preserve">when the </w:t>
      </w:r>
      <w:proofErr w:type="spellStart"/>
      <w:r>
        <w:t>MCData</w:t>
      </w:r>
      <w:proofErr w:type="spellEnd"/>
      <w:r w:rsidRPr="00B47201">
        <w:t xml:space="preserve"> service provider and the PLMN operator have an operational agreement where </w:t>
      </w:r>
      <w:proofErr w:type="spellStart"/>
      <w:r w:rsidRPr="00B47201">
        <w:t>QoS</w:t>
      </w:r>
      <w:proofErr w:type="spellEnd"/>
      <w:r w:rsidRPr="00B47201">
        <w:t xml:space="preserve"> control is provided directly from the </w:t>
      </w:r>
      <w:proofErr w:type="spellStart"/>
      <w:r>
        <w:t>MCData</w:t>
      </w:r>
      <w:proofErr w:type="spellEnd"/>
      <w:r w:rsidRPr="00B47201">
        <w:t xml:space="preserve"> service provider domain.</w:t>
      </w:r>
    </w:p>
    <w:p w14:paraId="40D14195" w14:textId="77777777" w:rsidR="004176C5" w:rsidRDefault="004176C5" w:rsidP="004176C5">
      <w:pPr>
        <w:pStyle w:val="B1"/>
      </w:pPr>
      <w:r>
        <w:t>-</w:t>
      </w:r>
      <w:r>
        <w:tab/>
        <w:t xml:space="preserve">The </w:t>
      </w:r>
      <w:r w:rsidRPr="00B47201">
        <w:t>MC</w:t>
      </w:r>
      <w:r>
        <w:t>Data</w:t>
      </w:r>
      <w:r w:rsidRPr="00B47201">
        <w:t xml:space="preserve">-6 </w:t>
      </w:r>
      <w:r>
        <w:t xml:space="preserve">reference point </w:t>
      </w:r>
      <w:r w:rsidRPr="00B47201">
        <w:t>utiliz</w:t>
      </w:r>
      <w:r>
        <w:t>es</w:t>
      </w:r>
      <w:r w:rsidRPr="00B47201">
        <w:t xml:space="preserve"> </w:t>
      </w:r>
      <w:r>
        <w:t>Nmb10 reference point when MBSF is used.</w:t>
      </w:r>
    </w:p>
    <w:p w14:paraId="36CDD529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>The MCData</w:t>
      </w:r>
      <w:r w:rsidRPr="00B47201">
        <w:t>-6</w:t>
      </w:r>
      <w:r>
        <w:t xml:space="preserve"> reference point</w:t>
      </w:r>
      <w:r w:rsidRPr="00B47201">
        <w:t xml:space="preserve"> </w:t>
      </w:r>
      <w:r w:rsidRPr="00902659">
        <w:t>utiliz</w:t>
      </w:r>
      <w:r>
        <w:t>es</w:t>
      </w:r>
      <w:r w:rsidRPr="00902659">
        <w:t xml:space="preserve"> N33 reference point when the </w:t>
      </w:r>
      <w:proofErr w:type="spellStart"/>
      <w:r>
        <w:t>MCData</w:t>
      </w:r>
      <w:proofErr w:type="spellEnd"/>
      <w:r w:rsidRPr="00902659">
        <w:t xml:space="preserve"> service provider is limited by the operational agreement</w:t>
      </w:r>
      <w:r>
        <w:t xml:space="preserve"> for </w:t>
      </w:r>
      <w:proofErr w:type="spellStart"/>
      <w:r>
        <w:t>QoS</w:t>
      </w:r>
      <w:proofErr w:type="spellEnd"/>
      <w:r>
        <w:t xml:space="preserve"> control</w:t>
      </w:r>
      <w:r w:rsidRPr="00902659">
        <w:t xml:space="preserve">, i.e. indirect interaction with operator's 5GS network functions for </w:t>
      </w:r>
      <w:proofErr w:type="spellStart"/>
      <w:r w:rsidRPr="00902659">
        <w:t>QoS</w:t>
      </w:r>
      <w:proofErr w:type="spellEnd"/>
      <w:r w:rsidRPr="00902659">
        <w:t xml:space="preserve"> control</w:t>
      </w:r>
      <w:r>
        <w:t xml:space="preserve"> is only allowed</w:t>
      </w:r>
      <w:r w:rsidRPr="00902659">
        <w:t>.</w:t>
      </w:r>
    </w:p>
    <w:p w14:paraId="11774C2E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>The MCData</w:t>
      </w:r>
      <w:r w:rsidRPr="00B47201">
        <w:t>-6</w:t>
      </w:r>
      <w:r>
        <w:t xml:space="preserve"> reference point</w:t>
      </w:r>
      <w:r w:rsidRPr="00902659">
        <w:t xml:space="preserve"> </w:t>
      </w:r>
      <w:r>
        <w:t xml:space="preserve">utilizes </w:t>
      </w:r>
      <w:del w:id="40" w:author="hongjun.guan 关洪军" w:date="2024-04-29T16:32:00Z">
        <w:r w:rsidDel="00854F45">
          <w:delText xml:space="preserve">Nmb6 </w:delText>
        </w:r>
      </w:del>
      <w:ins w:id="41" w:author="hongjun.guan 关洪军" w:date="2024-04-29T16:32:00Z">
        <w:r>
          <w:t xml:space="preserve">Nmb10 or N33+Nmb5 </w:t>
        </w:r>
      </w:ins>
      <w:r>
        <w:t xml:space="preserve">reference point when </w:t>
      </w:r>
      <w:proofErr w:type="spellStart"/>
      <w:r>
        <w:t>MCData</w:t>
      </w:r>
      <w:proofErr w:type="spellEnd"/>
      <w:r>
        <w:t xml:space="preserve"> service provider interacts with the Joint BM-SC, MBSF and MBSTF entity to facilitate interworking with LTE.</w:t>
      </w:r>
    </w:p>
    <w:p w14:paraId="28B242B9" w14:textId="77777777" w:rsidR="004176C5" w:rsidRDefault="004176C5" w:rsidP="004176C5">
      <w:pPr>
        <w:pStyle w:val="B1"/>
      </w:pPr>
      <w:r w:rsidRPr="00807ABB">
        <w:t>-</w:t>
      </w:r>
      <w:r w:rsidRPr="00807ABB">
        <w:tab/>
      </w:r>
      <w:r>
        <w:t>The MCData-6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 xml:space="preserve">Nmb8 </w:t>
      </w:r>
      <w:r w:rsidRPr="00B407F5">
        <w:rPr>
          <w:lang w:eastAsia="zh-CN"/>
        </w:rPr>
        <w:t>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</w:t>
      </w:r>
      <w:r>
        <w:t xml:space="preserve"> when MBSTF is used</w:t>
      </w:r>
      <w:r w:rsidRPr="00B407F5">
        <w:t>.</w:t>
      </w:r>
    </w:p>
    <w:p w14:paraId="59B68E05" w14:textId="77777777" w:rsidR="004176C5" w:rsidRDefault="004176C5" w:rsidP="004176C5">
      <w:pPr>
        <w:pStyle w:val="B1"/>
      </w:pPr>
      <w:r>
        <w:t>-</w:t>
      </w:r>
      <w:r>
        <w:tab/>
        <w:t xml:space="preserve">For </w:t>
      </w:r>
      <w:r w:rsidRPr="00AF1513">
        <w:t>interworking with LTE</w:t>
      </w:r>
      <w:r>
        <w:t xml:space="preserve"> </w:t>
      </w:r>
      <w:r w:rsidRPr="00AF1513">
        <w:t xml:space="preserve">via </w:t>
      </w:r>
      <w:r>
        <w:t>Joint BM-SC, MBSF and MBSTF entity</w:t>
      </w:r>
      <w:r w:rsidRPr="00AF1513">
        <w:t>, the MC</w:t>
      </w:r>
      <w:r>
        <w:t>Data</w:t>
      </w:r>
      <w:r w:rsidRPr="00AF1513">
        <w:t>-</w:t>
      </w:r>
      <w:r>
        <w:t>6</w:t>
      </w:r>
      <w:r w:rsidRPr="00AF1513">
        <w:t xml:space="preserve"> reference point </w:t>
      </w:r>
      <w:r>
        <w:t>utilizes</w:t>
      </w:r>
      <w:r w:rsidRPr="00AF1513">
        <w:t xml:space="preserve"> the </w:t>
      </w:r>
      <w:del w:id="42" w:author="hongjun.guan 关洪军" w:date="2024-04-29T16:33:00Z">
        <w:r w:rsidDel="00854F45">
          <w:delText>Nmb4</w:delText>
        </w:r>
        <w:r w:rsidRPr="00AF1513" w:rsidDel="00854F45">
          <w:delText xml:space="preserve"> </w:delText>
        </w:r>
      </w:del>
      <w:ins w:id="43" w:author="hongjun.guan 关洪军" w:date="2024-04-29T16:34:00Z">
        <w:r>
          <w:t xml:space="preserve">Nmb8 </w:t>
        </w:r>
      </w:ins>
      <w:r w:rsidRPr="00AF1513">
        <w:t>reference point according to 3GPP TS 23.247</w:t>
      </w:r>
      <w:r>
        <w:t xml:space="preserve"> </w:t>
      </w:r>
      <w:r w:rsidRPr="00AF1513">
        <w:t>[</w:t>
      </w:r>
      <w:r>
        <w:t>15</w:t>
      </w:r>
      <w:r w:rsidRPr="00AF1513">
        <w:t>].</w:t>
      </w:r>
    </w:p>
    <w:p w14:paraId="4B733559" w14:textId="77777777" w:rsidR="004176C5" w:rsidRDefault="004176C5" w:rsidP="004176C5">
      <w:pPr>
        <w:pStyle w:val="B1"/>
      </w:pPr>
      <w:r>
        <w:t>-</w:t>
      </w:r>
      <w:r>
        <w:tab/>
        <w:t xml:space="preserve">The respective functional models supporting </w:t>
      </w:r>
      <w:proofErr w:type="spellStart"/>
      <w:r>
        <w:t>MCData</w:t>
      </w:r>
      <w:proofErr w:type="spellEnd"/>
      <w:r>
        <w:t xml:space="preserve"> capabilities (e.g., SDS, FD, DS, </w:t>
      </w:r>
      <w:proofErr w:type="spellStart"/>
      <w:r>
        <w:t>IPcon</w:t>
      </w:r>
      <w:proofErr w:type="spellEnd"/>
      <w:r>
        <w:t xml:space="preserve">) over </w:t>
      </w:r>
      <w:proofErr w:type="spellStart"/>
      <w:r>
        <w:t>eMBMS</w:t>
      </w:r>
      <w:proofErr w:type="spellEnd"/>
      <w:r>
        <w:t xml:space="preserve"> transmissions along with the corresponding reference points (i.e., MCData-cap-1 to </w:t>
      </w:r>
      <w:proofErr w:type="spellStart"/>
      <w:r>
        <w:t>MCData</w:t>
      </w:r>
      <w:proofErr w:type="spellEnd"/>
      <w:r>
        <w:t>-cap-n) described in 3GPP TS 23.282 [5] also apply when the 5G MBS is used.</w:t>
      </w:r>
    </w:p>
    <w:p w14:paraId="1DD287E0" w14:textId="77777777" w:rsidR="004176C5" w:rsidRPr="005166C5" w:rsidRDefault="004176C5" w:rsidP="004176C5"/>
    <w:p w14:paraId="30B36F79" w14:textId="77777777" w:rsidR="004176C5" w:rsidRPr="00EA31BD" w:rsidRDefault="004176C5" w:rsidP="004176C5"/>
    <w:p w14:paraId="6EC8394A" w14:textId="77777777" w:rsidR="004176C5" w:rsidRPr="006F2A33" w:rsidRDefault="004176C5" w:rsidP="0041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6F2A33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24ABEE7" w14:textId="77777777" w:rsidR="004176C5" w:rsidRDefault="004176C5" w:rsidP="004176C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98674" w14:textId="77777777" w:rsidR="008257BB" w:rsidRDefault="008257BB">
      <w:r>
        <w:separator/>
      </w:r>
    </w:p>
  </w:endnote>
  <w:endnote w:type="continuationSeparator" w:id="0">
    <w:p w14:paraId="504CD070" w14:textId="77777777" w:rsidR="008257BB" w:rsidRDefault="0082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A904C" w14:textId="77777777" w:rsidR="008257BB" w:rsidRDefault="008257BB">
      <w:r>
        <w:separator/>
      </w:r>
    </w:p>
  </w:footnote>
  <w:footnote w:type="continuationSeparator" w:id="0">
    <w:p w14:paraId="10EBEE79" w14:textId="77777777" w:rsidR="008257BB" w:rsidRDefault="00825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jun.guan 关洪军">
    <w15:presenceInfo w15:providerId="AD" w15:userId="S-1-5-21-4124586831-1997789383-970267334-5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76C5"/>
    <w:rsid w:val="004242F1"/>
    <w:rsid w:val="004B75B7"/>
    <w:rsid w:val="005141D9"/>
    <w:rsid w:val="0051580D"/>
    <w:rsid w:val="00547111"/>
    <w:rsid w:val="00572D7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7B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176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76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176C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package" Target="embeddings/Microsoft_Visio___4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2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23" Type="http://schemas.openxmlformats.org/officeDocument/2006/relationships/package" Target="embeddings/Microsoft_Visio___5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__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665F6-1C25-4872-8CFF-DC6DA26B2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7</Pages>
  <Words>2016</Words>
  <Characters>11497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hongjun.guan 关洪军</cp:lastModifiedBy>
  <cp:revision>13</cp:revision>
  <cp:lastPrinted>1899-12-31T23:00:00Z</cp:lastPrinted>
  <dcterms:created xsi:type="dcterms:W3CDTF">2020-02-03T08:32:00Z</dcterms:created>
  <dcterms:modified xsi:type="dcterms:W3CDTF">2024-11-11T11:09:00Z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64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S6-245183</vt:lpwstr>
  </property>
  <property fmtid="{D5CDD505-2E9C-101B-9397-08002B2CF9AE}" pid="10" name="Spec#">
    <vt:lpwstr>23.289</vt:lpwstr>
  </property>
  <property fmtid="{D5CDD505-2E9C-101B-9397-08002B2CF9AE}" pid="11" name="Cr#">
    <vt:lpwstr>0137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Correction of reference points in 23.289 Rel-18</vt:lpwstr>
  </property>
  <property fmtid="{D5CDD505-2E9C-101B-9397-08002B2CF9AE}" pid="15" name="SourceIfWg">
    <vt:lpwstr>Hytera Communications Corp.</vt:lpwstr>
  </property>
  <property fmtid="{D5CDD505-2E9C-101B-9397-08002B2CF9AE}" pid="16" name="SourceIfTsg">
    <vt:lpwstr/>
  </property>
  <property fmtid="{D5CDD505-2E9C-101B-9397-08002B2CF9AE}" pid="17" name="RelatedWis">
    <vt:lpwstr>MCOver5MBS</vt:lpwstr>
  </property>
  <property fmtid="{D5CDD505-2E9C-101B-9397-08002B2CF9AE}" pid="18" name="Cat">
    <vt:lpwstr>F</vt:lpwstr>
  </property>
  <property fmtid="{D5CDD505-2E9C-101B-9397-08002B2CF9AE}" pid="19" name="ResDate">
    <vt:lpwstr>2024-11-11</vt:lpwstr>
  </property>
  <property fmtid="{D5CDD505-2E9C-101B-9397-08002B2CF9AE}" pid="20" name="Release">
    <vt:lpwstr>Rel-18</vt:lpwstr>
  </property>
</Properties>
</file>